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5" w:rsidRDefault="008D2DD5" w:rsidP="008D2D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Друзі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згідно</w:t>
      </w:r>
      <w:proofErr w:type="spellEnd"/>
      <w:r>
        <w:rPr>
          <w:rFonts w:ascii="Arial" w:hAnsi="Arial" w:cs="Arial"/>
        </w:rPr>
        <w:t xml:space="preserve"> листа МОНУ № 1/9-103 </w:t>
      </w:r>
      <w:proofErr w:type="spellStart"/>
      <w:r>
        <w:rPr>
          <w:rFonts w:ascii="Arial" w:hAnsi="Arial" w:cs="Arial"/>
        </w:rPr>
        <w:t>від</w:t>
      </w:r>
      <w:proofErr w:type="spellEnd"/>
      <w:r>
        <w:rPr>
          <w:rFonts w:ascii="Arial" w:hAnsi="Arial" w:cs="Arial"/>
        </w:rPr>
        <w:t xml:space="preserve"> 25.02.21 до </w:t>
      </w:r>
      <w:proofErr w:type="spellStart"/>
      <w:r>
        <w:rPr>
          <w:rFonts w:ascii="Arial" w:hAnsi="Arial" w:cs="Arial"/>
        </w:rPr>
        <w:t>наступної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середи</w:t>
      </w:r>
      <w:proofErr w:type="spellEnd"/>
      <w:r>
        <w:rPr>
          <w:rFonts w:ascii="Arial" w:hAnsi="Arial" w:cs="Arial"/>
        </w:rPr>
        <w:t xml:space="preserve"> 17.03.21 </w:t>
      </w:r>
      <w:proofErr w:type="spellStart"/>
      <w:r>
        <w:rPr>
          <w:rFonts w:ascii="Arial" w:hAnsi="Arial" w:cs="Arial"/>
        </w:rPr>
        <w:t>триває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повторний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вибі</w:t>
      </w:r>
      <w:proofErr w:type="gramStart"/>
      <w:r>
        <w:rPr>
          <w:rFonts w:ascii="Arial" w:hAnsi="Arial" w:cs="Arial"/>
        </w:rPr>
        <w:t>р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підручників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 xml:space="preserve"> математики для 4 </w:t>
      </w:r>
      <w:proofErr w:type="spellStart"/>
      <w:r>
        <w:rPr>
          <w:rFonts w:ascii="Arial" w:hAnsi="Arial" w:cs="Arial"/>
        </w:rPr>
        <w:t>класів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зв`язку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збільшенням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учасників</w:t>
      </w:r>
      <w:proofErr w:type="spellEnd"/>
      <w:r>
        <w:rPr>
          <w:rFonts w:ascii="Arial" w:hAnsi="Arial" w:cs="Arial"/>
        </w:rPr>
        <w:t xml:space="preserve"> конкурсу.</w:t>
      </w:r>
    </w:p>
    <w:p w:rsidR="008D2DD5" w:rsidRDefault="008D2DD5" w:rsidP="008D2D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Тому </w:t>
      </w:r>
      <w:proofErr w:type="spellStart"/>
      <w:r>
        <w:rPr>
          <w:rFonts w:ascii="Arial" w:hAnsi="Arial" w:cs="Arial"/>
        </w:rPr>
        <w:t>нагадуємо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вс</w:t>
      </w:r>
      <w:proofErr w:type="gramEnd"/>
      <w:r>
        <w:rPr>
          <w:rFonts w:ascii="Arial" w:hAnsi="Arial" w:cs="Arial"/>
        </w:rPr>
        <w:t>ім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до 09.02.21 </w:t>
      </w:r>
      <w:proofErr w:type="spellStart"/>
      <w:r>
        <w:rPr>
          <w:rFonts w:ascii="Arial" w:hAnsi="Arial" w:cs="Arial"/>
        </w:rPr>
        <w:t>обрав</w:t>
      </w:r>
      <w:proofErr w:type="spellEnd"/>
      <w:r>
        <w:rPr>
          <w:rFonts w:ascii="Arial" w:hAnsi="Arial" w:cs="Arial"/>
        </w:rPr>
        <w:t xml:space="preserve"> для себе  </w:t>
      </w:r>
      <w:proofErr w:type="spellStart"/>
      <w:r>
        <w:rPr>
          <w:rFonts w:ascii="Arial" w:hAnsi="Arial" w:cs="Arial"/>
        </w:rPr>
        <w:t>підручник</w:t>
      </w:r>
      <w:proofErr w:type="spellEnd"/>
      <w:r>
        <w:rPr>
          <w:rFonts w:ascii="Arial" w:hAnsi="Arial" w:cs="Arial"/>
        </w:rPr>
        <w:t xml:space="preserve"> Ольги </w:t>
      </w:r>
      <w:proofErr w:type="spellStart"/>
      <w:r>
        <w:rPr>
          <w:rFonts w:ascii="Arial" w:hAnsi="Arial" w:cs="Arial"/>
        </w:rPr>
        <w:t>Гісь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Ірини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Філяк</w:t>
      </w:r>
      <w:proofErr w:type="spellEnd"/>
      <w:r>
        <w:rPr>
          <w:rFonts w:ascii="Arial" w:hAnsi="Arial" w:cs="Arial"/>
        </w:rPr>
        <w:t xml:space="preserve">, про </w:t>
      </w:r>
      <w:proofErr w:type="spellStart"/>
      <w:r>
        <w:rPr>
          <w:rFonts w:ascii="Arial" w:hAnsi="Arial" w:cs="Arial"/>
        </w:rPr>
        <w:t>повторне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оформлення</w:t>
      </w:r>
      <w:proofErr w:type="spellEnd"/>
      <w:r>
        <w:rPr>
          <w:rFonts w:ascii="Arial" w:hAnsi="Arial" w:cs="Arial"/>
        </w:rPr>
        <w:t xml:space="preserve">. А </w:t>
      </w:r>
      <w:proofErr w:type="spellStart"/>
      <w:r>
        <w:rPr>
          <w:rFonts w:ascii="Arial" w:hAnsi="Arial" w:cs="Arial"/>
        </w:rPr>
        <w:t>вчителям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хто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сьогодні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сумнівах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відкладає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відповідальну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подію</w:t>
      </w:r>
      <w:proofErr w:type="spellEnd"/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</w:rPr>
        <w:t>останні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дні</w:t>
      </w:r>
      <w:proofErr w:type="spellEnd"/>
      <w:r>
        <w:rPr>
          <w:rFonts w:ascii="Arial" w:hAnsi="Arial" w:cs="Arial"/>
        </w:rPr>
        <w:t xml:space="preserve"> конкурсу, ми </w:t>
      </w:r>
      <w:proofErr w:type="spellStart"/>
      <w:r>
        <w:rPr>
          <w:rFonts w:ascii="Arial" w:hAnsi="Arial" w:cs="Arial"/>
        </w:rPr>
        <w:t>пропонуємо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розглянути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ідручники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цього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авторського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колективу</w:t>
      </w:r>
      <w:proofErr w:type="spellEnd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раз та </w:t>
      </w:r>
      <w:proofErr w:type="spellStart"/>
      <w:r>
        <w:rPr>
          <w:rFonts w:ascii="Arial" w:hAnsi="Arial" w:cs="Arial"/>
        </w:rPr>
        <w:t>згадати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особливості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всієї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лінійки</w:t>
      </w:r>
      <w:proofErr w:type="spellEnd"/>
      <w:r>
        <w:rPr>
          <w:rFonts w:ascii="Arial" w:hAnsi="Arial" w:cs="Arial"/>
        </w:rPr>
        <w:t xml:space="preserve"> за 1- 4 </w:t>
      </w:r>
      <w:proofErr w:type="spellStart"/>
      <w:r>
        <w:rPr>
          <w:rFonts w:ascii="Arial" w:hAnsi="Arial" w:cs="Arial"/>
        </w:rPr>
        <w:t>класи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Вс</w:t>
      </w:r>
      <w:proofErr w:type="gramEnd"/>
      <w:r>
        <w:rPr>
          <w:rFonts w:ascii="Arial" w:hAnsi="Arial" w:cs="Arial"/>
        </w:rPr>
        <w:t>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матеріали</w:t>
      </w:r>
      <w:proofErr w:type="spellEnd"/>
      <w:r>
        <w:rPr>
          <w:rFonts w:ascii="Arial" w:hAnsi="Arial" w:cs="Arial"/>
        </w:rPr>
        <w:t xml:space="preserve"> для </w:t>
      </w:r>
      <w:proofErr w:type="spellStart"/>
      <w:r>
        <w:rPr>
          <w:rFonts w:ascii="Arial" w:hAnsi="Arial" w:cs="Arial"/>
        </w:rPr>
        <w:t>ознайомлення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дивіться</w:t>
      </w:r>
      <w:proofErr w:type="spellEnd"/>
      <w:r>
        <w:rPr>
          <w:rStyle w:val="apple-converted-space"/>
          <w:rFonts w:ascii="Arial" w:hAnsi="Arial" w:cs="Arial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0089BF"/>
            <w:u w:val="none"/>
          </w:rPr>
          <w:t xml:space="preserve">за </w:t>
        </w:r>
        <w:proofErr w:type="spellStart"/>
        <w:r>
          <w:rPr>
            <w:rStyle w:val="a4"/>
            <w:rFonts w:ascii="Arial" w:hAnsi="Arial" w:cs="Arial"/>
            <w:color w:val="0089BF"/>
            <w:u w:val="none"/>
          </w:rPr>
          <w:t>посиланням</w:t>
        </w:r>
        <w:proofErr w:type="spellEnd"/>
      </w:hyperlink>
    </w:p>
    <w:p w:rsidR="008D2DD5" w:rsidRDefault="008D2DD5" w:rsidP="008D2D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виступу</w:t>
      </w:r>
      <w:proofErr w:type="spellEnd"/>
      <w:r>
        <w:rPr>
          <w:rFonts w:ascii="Arial" w:hAnsi="Arial" w:cs="Arial"/>
        </w:rPr>
        <w:t xml:space="preserve"> Ольги </w:t>
      </w:r>
      <w:proofErr w:type="spellStart"/>
      <w:r>
        <w:rPr>
          <w:rFonts w:ascii="Arial" w:hAnsi="Arial" w:cs="Arial"/>
        </w:rPr>
        <w:t>Гісь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передивитись</w:t>
      </w:r>
      <w:proofErr w:type="spellEnd"/>
      <w:r>
        <w:rPr>
          <w:rStyle w:val="apple-converted-space"/>
          <w:rFonts w:ascii="Arial" w:hAnsi="Arial" w:cs="Arial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89BF"/>
            <w:u w:val="none"/>
          </w:rPr>
          <w:t xml:space="preserve">за </w:t>
        </w:r>
        <w:proofErr w:type="spellStart"/>
        <w:r>
          <w:rPr>
            <w:rStyle w:val="a4"/>
            <w:rFonts w:ascii="Arial" w:hAnsi="Arial" w:cs="Arial"/>
            <w:color w:val="0089BF"/>
            <w:u w:val="none"/>
          </w:rPr>
          <w:t>посиланням</w:t>
        </w:r>
        <w:proofErr w:type="spellEnd"/>
      </w:hyperlink>
    </w:p>
    <w:p w:rsidR="008D2DD5" w:rsidRPr="008D2DD5" w:rsidRDefault="008D2DD5" w:rsidP="008D2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8D2DD5">
        <w:rPr>
          <w:rFonts w:ascii="Arial" w:eastAsia="Times New Roman" w:hAnsi="Arial" w:cs="Arial"/>
          <w:sz w:val="24"/>
          <w:szCs w:val="24"/>
        </w:rPr>
        <w:t xml:space="preserve">Методична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підтримка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додатково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здійснюється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  у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авторській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групі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Фейсбуці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: "Математика в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початковій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школі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>" </w:t>
      </w:r>
      <w:hyperlink r:id="rId6" w:tgtFrame="_blank" w:history="1">
        <w:r w:rsidRPr="008D2DD5">
          <w:rPr>
            <w:rFonts w:ascii="Arial" w:eastAsia="Times New Roman" w:hAnsi="Arial" w:cs="Arial"/>
            <w:color w:val="0089BF"/>
            <w:sz w:val="24"/>
            <w:szCs w:val="24"/>
          </w:rPr>
          <w:t xml:space="preserve">за </w:t>
        </w:r>
        <w:proofErr w:type="spellStart"/>
        <w:r w:rsidRPr="008D2DD5">
          <w:rPr>
            <w:rFonts w:ascii="Arial" w:eastAsia="Times New Roman" w:hAnsi="Arial" w:cs="Arial"/>
            <w:color w:val="0089BF"/>
            <w:sz w:val="24"/>
            <w:szCs w:val="24"/>
          </w:rPr>
          <w:t>посиланням</w:t>
        </w:r>
        <w:proofErr w:type="spellEnd"/>
      </w:hyperlink>
      <w:r w:rsidRPr="008D2DD5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Кожний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D2DD5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8D2DD5">
        <w:rPr>
          <w:rFonts w:ascii="Arial" w:eastAsia="Times New Roman" w:hAnsi="Arial" w:cs="Arial"/>
          <w:sz w:val="24"/>
          <w:szCs w:val="24"/>
        </w:rPr>
        <w:t>ідручник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доповнює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робочий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зошит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діагностичні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роботи (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класу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експрес-перевірка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методичний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sz w:val="24"/>
          <w:szCs w:val="24"/>
        </w:rPr>
        <w:t>посібник</w:t>
      </w:r>
      <w:proofErr w:type="spellEnd"/>
      <w:r w:rsidRPr="008D2DD5">
        <w:rPr>
          <w:rFonts w:ascii="Arial" w:eastAsia="Times New Roman" w:hAnsi="Arial" w:cs="Arial"/>
          <w:sz w:val="24"/>
          <w:szCs w:val="24"/>
        </w:rPr>
        <w:t>.</w:t>
      </w:r>
    </w:p>
    <w:p w:rsidR="008D2DD5" w:rsidRPr="008D2DD5" w:rsidRDefault="008D2DD5" w:rsidP="008D2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Тож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відкрийтеся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 разом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з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"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нушками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" для нового та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цікавого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і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погортайте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сторінки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. Та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зробіть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ВЛАСНИЙ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вибі</w:t>
      </w:r>
      <w:proofErr w:type="gram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р</w:t>
      </w:r>
      <w:proofErr w:type="spellEnd"/>
      <w:proofErr w:type="gram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-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це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дуже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Arial" w:eastAsia="Times New Roman" w:hAnsi="Arial" w:cs="Arial"/>
          <w:color w:val="444444"/>
          <w:sz w:val="24"/>
          <w:szCs w:val="24"/>
        </w:rPr>
        <w:t>важливо</w:t>
      </w:r>
      <w:proofErr w:type="spellEnd"/>
      <w:r w:rsidRPr="008D2DD5">
        <w:rPr>
          <w:rFonts w:ascii="Arial" w:eastAsia="Times New Roman" w:hAnsi="Arial" w:cs="Arial"/>
          <w:color w:val="444444"/>
          <w:sz w:val="24"/>
          <w:szCs w:val="24"/>
        </w:rPr>
        <w:t>.  </w:t>
      </w:r>
    </w:p>
    <w:p w:rsidR="008D2DD5" w:rsidRPr="008D2DD5" w:rsidRDefault="008D2DD5" w:rsidP="008D2D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 xml:space="preserve">  </w:t>
      </w:r>
      <w:proofErr w:type="gramStart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>Ваш</w:t>
      </w:r>
      <w:proofErr w:type="gramEnd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 xml:space="preserve"> "Ранок".</w:t>
      </w:r>
    </w:p>
    <w:p w:rsidR="008D2DD5" w:rsidRPr="008D2DD5" w:rsidRDefault="008D2DD5" w:rsidP="008D2D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>Будуємо</w:t>
      </w:r>
      <w:proofErr w:type="spellEnd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>нову</w:t>
      </w:r>
      <w:proofErr w:type="spellEnd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>українську</w:t>
      </w:r>
      <w:proofErr w:type="spellEnd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>освіту</w:t>
      </w:r>
      <w:proofErr w:type="spellEnd"/>
      <w:r w:rsidRPr="008D2DD5">
        <w:rPr>
          <w:rFonts w:ascii="Helvetica" w:eastAsia="Times New Roman" w:hAnsi="Helvetica" w:cs="Helvetica"/>
          <w:color w:val="444444"/>
          <w:sz w:val="24"/>
          <w:szCs w:val="24"/>
        </w:rPr>
        <w:t xml:space="preserve"> разом</w:t>
      </w:r>
    </w:p>
    <w:p w:rsidR="008E1D01" w:rsidRDefault="008E1D01"/>
    <w:sectPr w:rsidR="008E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DD5"/>
    <w:rsid w:val="008D2DD5"/>
    <w:rsid w:val="008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DD5"/>
  </w:style>
  <w:style w:type="character" w:styleId="a4">
    <w:name w:val="Hyperlink"/>
    <w:basedOn w:val="a0"/>
    <w:uiPriority w:val="99"/>
    <w:semiHidden/>
    <w:unhideWhenUsed/>
    <w:rsid w:val="008D2DD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D2D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8D2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6788582.sendpul.se/sl/MjQyNDk5NTU1/cc2a185b6fdfd178a73621fbbf3e723bs1" TargetMode="External"/><Relationship Id="rId5" Type="http://schemas.openxmlformats.org/officeDocument/2006/relationships/hyperlink" Target="https://s6788582.sendpul.se/sl/MjQyNDk5NTU0/cc2a185b6fdfd178a73621fbbf3e723bs1" TargetMode="External"/><Relationship Id="rId4" Type="http://schemas.openxmlformats.org/officeDocument/2006/relationships/hyperlink" Target="https://s6788582.sendpul.se/sl/MjQyNDk5NTUz/cc2a185b6fdfd178a73621fbbf3e723b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2021-03-16T11:08:00Z</dcterms:created>
  <dcterms:modified xsi:type="dcterms:W3CDTF">2021-03-16T11:12:00Z</dcterms:modified>
</cp:coreProperties>
</file>