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DE" w:rsidRPr="00F53551" w:rsidRDefault="008E3ADE" w:rsidP="008E3AD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УЗГОДЖЕНО:</w:t>
      </w:r>
    </w:p>
    <w:p w:rsidR="008E3ADE" w:rsidRPr="00F53551" w:rsidRDefault="008E3ADE" w:rsidP="008E3AD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проректор з НПРМЯО облІППО</w:t>
      </w:r>
    </w:p>
    <w:p w:rsidR="008E3ADE" w:rsidRPr="00F53551" w:rsidRDefault="008E3ADE" w:rsidP="008E3AD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E3ADE" w:rsidRPr="00F53551" w:rsidRDefault="008E3ADE" w:rsidP="008E3AD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_______________ Г. І. Ломакіна</w:t>
      </w:r>
    </w:p>
    <w:p w:rsidR="008E3ADE" w:rsidRPr="00F53551" w:rsidRDefault="008E3ADE" w:rsidP="00742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3ADE" w:rsidRPr="00F53551" w:rsidRDefault="008E3ADE" w:rsidP="00742E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2EDB" w:rsidRPr="00F53551" w:rsidRDefault="00742EDB" w:rsidP="00742E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Рекомендації </w:t>
      </w:r>
    </w:p>
    <w:p w:rsidR="00742EDB" w:rsidRPr="00F53551" w:rsidRDefault="00742EDB" w:rsidP="00742E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>щодо проведення ІІ (міського, районного</w:t>
      </w:r>
      <w:r w:rsidR="00E00D47" w:rsidRPr="00F53551">
        <w:rPr>
          <w:rFonts w:ascii="Times New Roman" w:hAnsi="Times New Roman"/>
          <w:b/>
          <w:sz w:val="28"/>
          <w:szCs w:val="28"/>
          <w:lang w:val="uk-UA"/>
        </w:rPr>
        <w:t>, ОТГ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) етапу </w:t>
      </w:r>
    </w:p>
    <w:p w:rsidR="00742EDB" w:rsidRPr="00F53551" w:rsidRDefault="00742EDB" w:rsidP="00742EDB">
      <w:pPr>
        <w:spacing w:after="0"/>
        <w:ind w:left="-70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>Всеукраїнської учнівської</w:t>
      </w:r>
      <w:r w:rsidR="00BB708C" w:rsidRPr="00F53551">
        <w:rPr>
          <w:rFonts w:ascii="Times New Roman" w:hAnsi="Times New Roman"/>
          <w:b/>
          <w:sz w:val="28"/>
          <w:szCs w:val="28"/>
          <w:lang w:val="uk-UA"/>
        </w:rPr>
        <w:t xml:space="preserve"> олімпіади</w:t>
      </w:r>
      <w:r w:rsidR="00E00D47" w:rsidRPr="00F535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708C" w:rsidRPr="00F53551">
        <w:rPr>
          <w:rFonts w:ascii="Times New Roman" w:hAnsi="Times New Roman"/>
          <w:b/>
          <w:sz w:val="28"/>
          <w:szCs w:val="28"/>
          <w:lang w:val="uk-UA"/>
        </w:rPr>
        <w:t>з трудового навчання/технологій</w:t>
      </w:r>
    </w:p>
    <w:p w:rsidR="00742EDB" w:rsidRPr="00F53551" w:rsidRDefault="00742EDB" w:rsidP="00742EDB">
      <w:pPr>
        <w:spacing w:after="0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D3C" w:rsidRPr="00F53551" w:rsidRDefault="00BB708C" w:rsidP="008E3AD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ab/>
      </w:r>
      <w:r w:rsidR="00353D3C" w:rsidRPr="00F53551">
        <w:rPr>
          <w:rFonts w:ascii="Times New Roman" w:hAnsi="Times New Roman"/>
          <w:sz w:val="28"/>
          <w:szCs w:val="28"/>
          <w:lang w:val="uk-UA"/>
        </w:rPr>
        <w:t>Відповідно до наказ</w:t>
      </w:r>
      <w:r w:rsidR="0069463E" w:rsidRPr="00F53551">
        <w:rPr>
          <w:rFonts w:ascii="Times New Roman" w:hAnsi="Times New Roman"/>
          <w:sz w:val="28"/>
          <w:szCs w:val="28"/>
          <w:lang w:val="uk-UA"/>
        </w:rPr>
        <w:t xml:space="preserve">у департаменту освіти і науки </w:t>
      </w:r>
      <w:r w:rsidR="00887475" w:rsidRPr="00F53551">
        <w:rPr>
          <w:rFonts w:ascii="Times New Roman" w:hAnsi="Times New Roman"/>
          <w:sz w:val="28"/>
          <w:szCs w:val="28"/>
          <w:lang w:val="uk-UA"/>
        </w:rPr>
        <w:t xml:space="preserve">№ 374/163-18-ОД від 24.10.2018 «Про проведення </w:t>
      </w:r>
      <w:r w:rsidR="00887475" w:rsidRPr="00F53551">
        <w:rPr>
          <w:rFonts w:ascii="Times New Roman" w:hAnsi="Times New Roman"/>
          <w:sz w:val="28"/>
          <w:szCs w:val="28"/>
        </w:rPr>
        <w:t>II</w:t>
      </w:r>
      <w:r w:rsidR="00887475" w:rsidRPr="00F53551">
        <w:rPr>
          <w:rFonts w:ascii="Times New Roman" w:hAnsi="Times New Roman"/>
          <w:sz w:val="28"/>
          <w:szCs w:val="28"/>
          <w:lang w:val="uk-UA"/>
        </w:rPr>
        <w:t xml:space="preserve"> етапу Всеукраїнських учнівських олімпіад з навчальних предметів у 2018/2019 навчальному році»</w:t>
      </w:r>
      <w:r w:rsidR="008E3ADE" w:rsidRPr="00F535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6662" w:rsidRPr="00F53551">
        <w:rPr>
          <w:rFonts w:ascii="Times New Roman" w:hAnsi="Times New Roman"/>
          <w:b/>
          <w:sz w:val="28"/>
          <w:szCs w:val="28"/>
          <w:lang w:val="uk-UA"/>
        </w:rPr>
        <w:t>0</w:t>
      </w:r>
      <w:r w:rsidR="00887475" w:rsidRPr="00F53551">
        <w:rPr>
          <w:rFonts w:ascii="Times New Roman" w:hAnsi="Times New Roman"/>
          <w:b/>
          <w:sz w:val="28"/>
          <w:szCs w:val="28"/>
          <w:lang w:val="uk-UA"/>
        </w:rPr>
        <w:t>1 грудня 2018</w:t>
      </w:r>
      <w:r w:rsidR="008E3ADE" w:rsidRPr="00F5355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3ADE" w:rsidRPr="00F53551">
        <w:rPr>
          <w:rFonts w:ascii="Times New Roman" w:hAnsi="Times New Roman"/>
          <w:b/>
          <w:sz w:val="28"/>
          <w:szCs w:val="28"/>
          <w:lang w:val="uk-UA"/>
        </w:rPr>
        <w:t>проводиться ІІ етап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3ADE" w:rsidRPr="00F53551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Всеукраїнської учнівської олімпіади з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трудового навчання/технологій</w:t>
      </w:r>
      <w:r w:rsidR="00353D3C" w:rsidRPr="00F5355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53D3C" w:rsidRPr="00F53551" w:rsidRDefault="00353D3C" w:rsidP="00DB28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В олімпіаді беруть участь учні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8-11 класів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. Початок роботи о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9</w:t>
      </w:r>
      <w:r w:rsidR="00887475" w:rsidRPr="00F53551">
        <w:rPr>
          <w:rFonts w:ascii="Times New Roman" w:hAnsi="Times New Roman"/>
          <w:b/>
          <w:sz w:val="28"/>
          <w:szCs w:val="28"/>
          <w:lang w:val="uk-UA"/>
        </w:rPr>
        <w:t>.00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 годині. На виконання завдань відводиться 5 годин</w:t>
      </w:r>
      <w:r w:rsidR="00C00536" w:rsidRPr="00F53551">
        <w:rPr>
          <w:rFonts w:ascii="Times New Roman" w:hAnsi="Times New Roman"/>
          <w:sz w:val="28"/>
          <w:szCs w:val="28"/>
          <w:lang w:val="uk-UA"/>
        </w:rPr>
        <w:t xml:space="preserve"> (теоретичні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536" w:rsidRPr="00F53551">
        <w:rPr>
          <w:rFonts w:ascii="Times New Roman" w:hAnsi="Times New Roman"/>
          <w:sz w:val="28"/>
          <w:szCs w:val="28"/>
          <w:lang w:val="uk-UA"/>
        </w:rPr>
        <w:t>завдання</w:t>
      </w:r>
      <w:r w:rsidR="0069463E" w:rsidRPr="00F5355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00536" w:rsidRPr="00F53551">
        <w:rPr>
          <w:rFonts w:ascii="Times New Roman" w:hAnsi="Times New Roman"/>
          <w:sz w:val="28"/>
          <w:szCs w:val="28"/>
          <w:lang w:val="uk-UA"/>
        </w:rPr>
        <w:t>1 година, практичні завдання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63E" w:rsidRPr="00F5355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F53551">
        <w:rPr>
          <w:rFonts w:ascii="Times New Roman" w:hAnsi="Times New Roman"/>
          <w:sz w:val="28"/>
          <w:szCs w:val="28"/>
          <w:lang w:val="uk-UA"/>
        </w:rPr>
        <w:t>4 години).</w:t>
      </w:r>
    </w:p>
    <w:p w:rsidR="00353D3C" w:rsidRPr="00F53551" w:rsidRDefault="000341AA" w:rsidP="006557F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Звертаємо вашу увагу на те, що тексти завдань будуть розміщені на </w:t>
      </w:r>
      <w:r w:rsidR="00887475" w:rsidRPr="00F53551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="00887475" w:rsidRPr="00F53551">
        <w:rPr>
          <w:rFonts w:ascii="Times New Roman" w:hAnsi="Times New Roman"/>
          <w:sz w:val="28"/>
          <w:szCs w:val="28"/>
          <w:lang w:val="uk-UA"/>
        </w:rPr>
        <w:t>нтернет-</w:t>
      </w:r>
      <w:r w:rsidRPr="00F53551">
        <w:rPr>
          <w:rFonts w:ascii="Times New Roman" w:hAnsi="Times New Roman"/>
          <w:sz w:val="28"/>
          <w:szCs w:val="28"/>
          <w:lang w:val="uk-UA"/>
        </w:rPr>
        <w:t>сайті</w:t>
      </w:r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 xml:space="preserve"> Донецького обласного інституту післядипломної педагогічної освіти </w:t>
      </w:r>
      <w:hyperlink r:id="rId6" w:history="1"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proofErr w:type="spellStart"/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ippo</w:t>
        </w:r>
        <w:proofErr w:type="spellEnd"/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dn</w:t>
        </w:r>
        <w:proofErr w:type="spellEnd"/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E00D47" w:rsidRPr="00F5355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о 8 годині 15 хвилин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 в день проведення олімпіади.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2E9" w:rsidRPr="00F53551">
        <w:rPr>
          <w:rFonts w:ascii="Times New Roman" w:hAnsi="Times New Roman"/>
          <w:sz w:val="28"/>
          <w:szCs w:val="28"/>
          <w:lang w:val="uk-UA"/>
        </w:rPr>
        <w:t>Організатори олімпіади</w:t>
      </w:r>
      <w:r w:rsidR="00777579" w:rsidRPr="00F53551">
        <w:rPr>
          <w:rFonts w:ascii="Times New Roman" w:hAnsi="Times New Roman"/>
          <w:sz w:val="28"/>
          <w:szCs w:val="28"/>
          <w:lang w:val="uk-UA"/>
        </w:rPr>
        <w:t xml:space="preserve"> несуть відповідальність за збереження секретності змісту завдань до моменту їхнь</w:t>
      </w:r>
      <w:r w:rsidR="0020727E" w:rsidRPr="00F53551">
        <w:rPr>
          <w:rFonts w:ascii="Times New Roman" w:hAnsi="Times New Roman"/>
          <w:sz w:val="28"/>
          <w:szCs w:val="28"/>
          <w:lang w:val="uk-UA"/>
        </w:rPr>
        <w:t>ого</w:t>
      </w:r>
      <w:r w:rsidR="000739EB" w:rsidRPr="00F53551">
        <w:rPr>
          <w:rFonts w:ascii="Times New Roman" w:hAnsi="Times New Roman"/>
          <w:sz w:val="28"/>
          <w:szCs w:val="28"/>
          <w:lang w:val="uk-UA"/>
        </w:rPr>
        <w:t xml:space="preserve"> надання учасникам олімпіади. П</w:t>
      </w:r>
      <w:r w:rsidR="0020727E" w:rsidRPr="00F53551">
        <w:rPr>
          <w:rFonts w:ascii="Times New Roman" w:hAnsi="Times New Roman"/>
          <w:sz w:val="28"/>
          <w:szCs w:val="28"/>
          <w:lang w:val="uk-UA"/>
        </w:rPr>
        <w:t>ропонуємо</w:t>
      </w:r>
      <w:r w:rsidR="00353D3C" w:rsidRPr="00F53551">
        <w:rPr>
          <w:rFonts w:ascii="Times New Roman" w:hAnsi="Times New Roman"/>
          <w:sz w:val="28"/>
          <w:szCs w:val="28"/>
          <w:lang w:val="uk-UA"/>
        </w:rPr>
        <w:t xml:space="preserve"> продумати можливості дублювання виходу до Інтернет-сайту для отримання інформації та її копіювання</w:t>
      </w:r>
      <w:r w:rsidR="000739EB" w:rsidRPr="00F53551">
        <w:rPr>
          <w:rFonts w:ascii="Times New Roman" w:hAnsi="Times New Roman"/>
          <w:sz w:val="28"/>
          <w:szCs w:val="28"/>
          <w:lang w:val="uk-UA"/>
        </w:rPr>
        <w:t xml:space="preserve"> у разі технічних утруднень</w:t>
      </w:r>
      <w:r w:rsidR="00353D3C" w:rsidRPr="00F53551">
        <w:rPr>
          <w:rFonts w:ascii="Times New Roman" w:hAnsi="Times New Roman"/>
          <w:sz w:val="28"/>
          <w:szCs w:val="28"/>
          <w:lang w:val="uk-UA"/>
        </w:rPr>
        <w:t>.</w:t>
      </w:r>
    </w:p>
    <w:p w:rsidR="00AE6762" w:rsidRPr="00F53551" w:rsidRDefault="00353D3C" w:rsidP="00DB2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Вважаємо за доцільн</w:t>
      </w:r>
      <w:r w:rsidR="005C21A4" w:rsidRPr="00F53551">
        <w:rPr>
          <w:rFonts w:ascii="Times New Roman" w:hAnsi="Times New Roman"/>
          <w:sz w:val="28"/>
          <w:szCs w:val="28"/>
          <w:lang w:val="uk-UA"/>
        </w:rPr>
        <w:t xml:space="preserve">е нагадати про те, що </w:t>
      </w:r>
      <w:r w:rsidRPr="00F53551">
        <w:rPr>
          <w:rFonts w:ascii="Times New Roman" w:hAnsi="Times New Roman"/>
          <w:sz w:val="28"/>
          <w:szCs w:val="28"/>
          <w:lang w:val="uk-UA"/>
        </w:rPr>
        <w:t>участь учнів в олімпіаді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добровільна</w:t>
      </w:r>
      <w:r w:rsidR="00EF058C" w:rsidRPr="00F53551">
        <w:rPr>
          <w:rFonts w:ascii="Times New Roman" w:hAnsi="Times New Roman"/>
          <w:b/>
          <w:sz w:val="28"/>
          <w:szCs w:val="28"/>
          <w:lang w:val="uk-UA"/>
        </w:rPr>
        <w:t>,</w:t>
      </w:r>
      <w:r w:rsidR="00EF058C" w:rsidRPr="00F53551">
        <w:rPr>
          <w:rFonts w:ascii="Times New Roman" w:hAnsi="Times New Roman"/>
          <w:sz w:val="28"/>
          <w:szCs w:val="28"/>
          <w:lang w:val="uk-UA"/>
        </w:rPr>
        <w:t xml:space="preserve"> у ІІ (міському, районному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>, ОТГ</w:t>
      </w:r>
      <w:r w:rsidR="00EF058C" w:rsidRPr="00F53551">
        <w:rPr>
          <w:rFonts w:ascii="Times New Roman" w:hAnsi="Times New Roman"/>
          <w:sz w:val="28"/>
          <w:szCs w:val="28"/>
          <w:lang w:val="uk-UA"/>
        </w:rPr>
        <w:t>) етапі беруть участь учні – переможці І (шкільного) етапу олімпіади</w:t>
      </w:r>
      <w:r w:rsidR="0069463E" w:rsidRPr="00F5355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53551">
        <w:rPr>
          <w:rFonts w:ascii="Times New Roman" w:hAnsi="Times New Roman"/>
          <w:sz w:val="28"/>
          <w:szCs w:val="28"/>
          <w:lang w:val="uk-UA"/>
        </w:rPr>
        <w:t>Вони мають право б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рати участь у змаганнях за клас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(курс), не молодший, ніж клас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3551">
        <w:rPr>
          <w:rFonts w:ascii="Times New Roman" w:hAnsi="Times New Roman"/>
          <w:sz w:val="28"/>
          <w:szCs w:val="28"/>
          <w:lang w:val="uk-UA"/>
        </w:rPr>
        <w:t>(курс) їх навчання.</w:t>
      </w:r>
      <w:r w:rsidR="00EF058C" w:rsidRPr="00F53551">
        <w:rPr>
          <w:rFonts w:ascii="Times New Roman" w:hAnsi="Times New Roman"/>
          <w:sz w:val="28"/>
          <w:szCs w:val="28"/>
          <w:lang w:val="uk-UA"/>
        </w:rPr>
        <w:t xml:space="preserve"> За бажанням учні мають право б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рати участь у змаганнях за клас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(курс) старший на 1-2, ніж клас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>(курс</w:t>
      </w:r>
      <w:r w:rsidR="00EF058C" w:rsidRPr="00F53551">
        <w:rPr>
          <w:rFonts w:ascii="Times New Roman" w:hAnsi="Times New Roman"/>
          <w:sz w:val="28"/>
          <w:szCs w:val="28"/>
          <w:lang w:val="uk-UA"/>
        </w:rPr>
        <w:t xml:space="preserve">) їх навчання. </w:t>
      </w:r>
    </w:p>
    <w:p w:rsidR="004417B5" w:rsidRPr="00F53551" w:rsidRDefault="004417B5" w:rsidP="00DB2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>Звертаємо увагу на те, що:</w:t>
      </w:r>
    </w:p>
    <w:p w:rsidR="00B53092" w:rsidRPr="00F53551" w:rsidRDefault="004417B5" w:rsidP="00DB28D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переможці минулого року ІІІ (обласного) етапу Всеукраїнських 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учнівських </w:t>
      </w:r>
      <w:r w:rsidRPr="00F53551">
        <w:rPr>
          <w:rFonts w:ascii="Times New Roman" w:hAnsi="Times New Roman"/>
          <w:sz w:val="28"/>
          <w:szCs w:val="28"/>
          <w:lang w:val="uk-UA"/>
        </w:rPr>
        <w:t>олімпіад обов’язково беруть участь у ІІ етапі, а переможці ІV Всеукраїнського етапу беруть участь у ІІ етапі за бажанням;</w:t>
      </w:r>
    </w:p>
    <w:p w:rsidR="0025515D" w:rsidRPr="00F53551" w:rsidRDefault="0025515D" w:rsidP="00E362C1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тестові завдання олімпіадних робіт будуть виконуватись безпосередньо на роздрукованих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E362C1" w:rsidRPr="00F53551">
        <w:rPr>
          <w:rFonts w:ascii="Times New Roman" w:hAnsi="Times New Roman"/>
          <w:sz w:val="28"/>
          <w:szCs w:val="28"/>
          <w:lang w:val="uk-UA"/>
        </w:rPr>
        <w:t xml:space="preserve"> день олімпіади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аркуш</w:t>
      </w:r>
      <w:r w:rsidRPr="00F53551">
        <w:rPr>
          <w:rFonts w:ascii="Times New Roman" w:hAnsi="Times New Roman"/>
          <w:sz w:val="28"/>
          <w:szCs w:val="28"/>
          <w:lang w:val="uk-UA"/>
        </w:rPr>
        <w:t>ах</w:t>
      </w:r>
      <w:r w:rsidR="005C303E" w:rsidRPr="00F53551">
        <w:rPr>
          <w:rFonts w:ascii="Times New Roman" w:hAnsi="Times New Roman"/>
          <w:sz w:val="28"/>
          <w:szCs w:val="28"/>
          <w:lang w:val="uk-UA"/>
        </w:rPr>
        <w:t xml:space="preserve"> формату А4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>,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4417B5" w:rsidRPr="00F53551">
        <w:rPr>
          <w:rFonts w:ascii="Times New Roman" w:hAnsi="Times New Roman"/>
          <w:sz w:val="28"/>
          <w:szCs w:val="28"/>
          <w:lang w:val="uk-UA"/>
        </w:rPr>
        <w:t xml:space="preserve"> мають бути </w:t>
      </w:r>
      <w:r w:rsidR="004417B5" w:rsidRPr="00F53551">
        <w:rPr>
          <w:rFonts w:ascii="Times New Roman" w:hAnsi="Times New Roman"/>
          <w:b/>
          <w:bCs/>
          <w:sz w:val="28"/>
          <w:szCs w:val="28"/>
          <w:lang w:val="uk-UA"/>
        </w:rPr>
        <w:t>проштамповані єдиним штампом</w:t>
      </w:r>
      <w:r w:rsidR="005C303E"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наступним чином</w:t>
      </w: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="00E00D47" w:rsidRPr="00F53551">
        <w:rPr>
          <w:rFonts w:ascii="Times New Roman" w:hAnsi="Times New Roman"/>
          <w:bCs/>
          <w:sz w:val="28"/>
          <w:szCs w:val="28"/>
          <w:lang w:val="uk-UA"/>
        </w:rPr>
        <w:t>на першому аркуш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="00FA4F8D" w:rsidRPr="00F53551">
        <w:rPr>
          <w:rFonts w:ascii="Times New Roman" w:hAnsi="Times New Roman"/>
          <w:bCs/>
          <w:sz w:val="28"/>
          <w:szCs w:val="28"/>
          <w:lang w:val="uk-UA"/>
        </w:rPr>
        <w:t xml:space="preserve">один </w:t>
      </w:r>
      <w:r w:rsidRPr="00F53551">
        <w:rPr>
          <w:rFonts w:ascii="Times New Roman" w:hAnsi="Times New Roman"/>
          <w:bCs/>
          <w:sz w:val="28"/>
          <w:szCs w:val="28"/>
          <w:lang w:val="uk-UA"/>
        </w:rPr>
        <w:t>штамп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проставляється </w:t>
      </w:r>
      <w:r w:rsidR="00FA4F8D" w:rsidRPr="00F53551">
        <w:rPr>
          <w:rFonts w:ascii="Times New Roman" w:hAnsi="Times New Roman"/>
          <w:bCs/>
          <w:sz w:val="28"/>
          <w:szCs w:val="28"/>
          <w:lang w:val="uk-UA"/>
        </w:rPr>
        <w:t xml:space="preserve">зліва 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FA4F8D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полях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підп</w:t>
      </w:r>
      <w:r w:rsidR="00FA4F8D" w:rsidRPr="00F53551">
        <w:rPr>
          <w:rFonts w:ascii="Times New Roman" w:hAnsi="Times New Roman"/>
          <w:bCs/>
          <w:sz w:val="28"/>
          <w:szCs w:val="28"/>
          <w:lang w:val="uk-UA"/>
        </w:rPr>
        <w:t>ису роботи</w:t>
      </w:r>
      <w:r w:rsidR="00BB708C" w:rsidRPr="00F535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0D47" w:rsidRPr="00F53551">
        <w:rPr>
          <w:rFonts w:ascii="Times New Roman" w:hAnsi="Times New Roman"/>
          <w:bCs/>
          <w:sz w:val="28"/>
          <w:szCs w:val="28"/>
          <w:lang w:val="uk-UA"/>
        </w:rPr>
        <w:t>та початку</w:t>
      </w:r>
      <w:r w:rsidRPr="00F53551">
        <w:rPr>
          <w:rFonts w:ascii="Times New Roman" w:hAnsi="Times New Roman"/>
          <w:bCs/>
          <w:sz w:val="28"/>
          <w:szCs w:val="28"/>
          <w:lang w:val="uk-UA"/>
        </w:rPr>
        <w:t xml:space="preserve"> завдань</w:t>
      </w:r>
      <w:r w:rsidR="00E00D47" w:rsidRPr="00F53551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53551">
        <w:rPr>
          <w:rFonts w:ascii="Times New Roman" w:hAnsi="Times New Roman"/>
          <w:bCs/>
          <w:sz w:val="28"/>
          <w:szCs w:val="28"/>
          <w:lang w:val="uk-UA"/>
        </w:rPr>
        <w:t xml:space="preserve"> перетинаючи лінію відрізу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 xml:space="preserve">, а другий штамп </w:t>
      </w:r>
      <w:r w:rsidR="00E00D47" w:rsidRPr="00F53551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>на другому аркуші</w:t>
      </w:r>
      <w:r w:rsidR="00FA4F8D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зліва на полях</w:t>
      </w:r>
      <w:r w:rsidRPr="00F53551">
        <w:rPr>
          <w:rFonts w:ascii="Times New Roman" w:hAnsi="Times New Roman"/>
          <w:bCs/>
          <w:sz w:val="28"/>
          <w:szCs w:val="28"/>
          <w:lang w:val="uk-UA"/>
        </w:rPr>
        <w:t xml:space="preserve">. Після </w:t>
      </w:r>
      <w:r w:rsidR="00B41173" w:rsidRPr="00F53551">
        <w:rPr>
          <w:rFonts w:ascii="Times New Roman" w:hAnsi="Times New Roman"/>
          <w:bCs/>
          <w:sz w:val="28"/>
          <w:szCs w:val="28"/>
          <w:lang w:val="uk-UA"/>
        </w:rPr>
        <w:t xml:space="preserve">виконання тестових завдань </w:t>
      </w:r>
      <w:r w:rsidR="00B41173" w:rsidRPr="00F53551">
        <w:rPr>
          <w:rFonts w:ascii="Times New Roman" w:hAnsi="Times New Roman"/>
          <w:b/>
          <w:bCs/>
          <w:sz w:val="28"/>
          <w:szCs w:val="28"/>
          <w:lang w:val="uk-UA"/>
        </w:rPr>
        <w:t>підпис</w:t>
      </w: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роботи відрізається</w:t>
      </w:r>
      <w:r w:rsidR="007222C3"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222C3" w:rsidRPr="00F53551">
        <w:rPr>
          <w:rFonts w:ascii="Times New Roman" w:hAnsi="Times New Roman"/>
          <w:bCs/>
          <w:sz w:val="28"/>
          <w:szCs w:val="28"/>
          <w:lang w:val="uk-UA"/>
        </w:rPr>
        <w:t>тому</w:t>
      </w:r>
      <w:r w:rsidR="007222C3"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 п</w:t>
      </w:r>
      <w:r w:rsidR="00E00D47" w:rsidRPr="00F53551">
        <w:rPr>
          <w:rFonts w:ascii="Times New Roman" w:hAnsi="Times New Roman"/>
          <w:b/>
          <w:bCs/>
          <w:sz w:val="28"/>
          <w:szCs w:val="28"/>
          <w:lang w:val="uk-UA"/>
        </w:rPr>
        <w:t>ерший аркуш</w:t>
      </w:r>
      <w:r w:rsidR="00E362C1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з тестовим завданням </w:t>
      </w:r>
      <w:r w:rsidR="00E00D47"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друкується тільки </w:t>
      </w:r>
      <w:r w:rsidR="00E00D47" w:rsidRPr="00F5355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 одного боку</w:t>
      </w:r>
      <w:r w:rsidR="00E362C1" w:rsidRPr="00F5355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00D47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а другий з двох. Аркуші</w:t>
      </w:r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 xml:space="preserve"> з’єднуються </w:t>
      </w:r>
      <w:proofErr w:type="spellStart"/>
      <w:r w:rsidR="005C303E" w:rsidRPr="00F53551">
        <w:rPr>
          <w:rFonts w:ascii="Times New Roman" w:hAnsi="Times New Roman"/>
          <w:bCs/>
          <w:sz w:val="28"/>
          <w:szCs w:val="28"/>
          <w:lang w:val="uk-UA"/>
        </w:rPr>
        <w:t>степлером</w:t>
      </w:r>
      <w:proofErr w:type="spellEnd"/>
      <w:r w:rsidR="00BB708C" w:rsidRPr="00F535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41173" w:rsidRPr="00F53551">
        <w:rPr>
          <w:rFonts w:ascii="Times New Roman" w:hAnsi="Times New Roman"/>
          <w:bCs/>
          <w:sz w:val="28"/>
          <w:szCs w:val="28"/>
          <w:lang w:val="uk-UA"/>
        </w:rPr>
        <w:t xml:space="preserve">нижче лінії відрізу. </w:t>
      </w:r>
    </w:p>
    <w:p w:rsidR="000341AA" w:rsidRPr="00F53551" w:rsidRDefault="005C303E" w:rsidP="0025515D">
      <w:pPr>
        <w:pStyle w:val="a6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</w:t>
      </w:r>
      <w:r w:rsidRPr="00F53551">
        <w:rPr>
          <w:rFonts w:ascii="Times New Roman" w:hAnsi="Times New Roman"/>
          <w:b/>
          <w:bCs/>
          <w:sz w:val="28"/>
          <w:szCs w:val="28"/>
        </w:rPr>
        <w:t>I</w:t>
      </w: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>І (міського/районного</w:t>
      </w:r>
      <w:r w:rsidR="00E00D47" w:rsidRPr="00F53551">
        <w:rPr>
          <w:rFonts w:ascii="Times New Roman" w:hAnsi="Times New Roman"/>
          <w:b/>
          <w:bCs/>
          <w:sz w:val="28"/>
          <w:szCs w:val="28"/>
          <w:lang w:val="uk-UA"/>
        </w:rPr>
        <w:t>, ОТГ</w:t>
      </w: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) етапу 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Всеукраїнської учнівської олімпіади з трудового навчання 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(обслуговуючі види праці)  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>2018/2019 навчальний рік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F53551" w:rsidRPr="00F53551" w:rsidTr="005C303E">
        <w:trPr>
          <w:trHeight w:val="273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7222C3" w:rsidRPr="00F53551" w:rsidRDefault="007222C3" w:rsidP="007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6"/>
                <w:szCs w:val="28"/>
                <w:lang w:val="uk-UA"/>
              </w:rPr>
            </w:pPr>
          </w:p>
        </w:tc>
      </w:tr>
    </w:tbl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ТЕОРЕТИЧНИЙ ТУР</w:t>
      </w:r>
    </w:p>
    <w:p w:rsidR="005C303E" w:rsidRPr="00F53551" w:rsidRDefault="00BB708C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5C303E" w:rsidRPr="00F53551">
        <w:rPr>
          <w:rFonts w:ascii="Times New Roman" w:hAnsi="Times New Roman"/>
          <w:b/>
          <w:sz w:val="28"/>
          <w:szCs w:val="28"/>
          <w:lang w:val="uk-UA"/>
        </w:rPr>
        <w:t>10 КЛАС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5C303E" w:rsidRPr="00F53551">
        <w:rPr>
          <w:rFonts w:ascii="Times New Roman" w:hAnsi="Times New Roman"/>
          <w:b/>
          <w:sz w:val="28"/>
          <w:szCs w:val="28"/>
          <w:lang w:val="uk-UA"/>
        </w:rPr>
        <w:t>Код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uk-UA"/>
        </w:rPr>
      </w:pPr>
    </w:p>
    <w:p w:rsidR="005C303E" w:rsidRPr="00F53551" w:rsidRDefault="005C303E" w:rsidP="005C303E">
      <w:pPr>
        <w:autoSpaceDE w:val="0"/>
        <w:autoSpaceDN w:val="0"/>
        <w:adjustRightInd w:val="0"/>
        <w:spacing w:after="0"/>
        <w:rPr>
          <w:sz w:val="23"/>
          <w:szCs w:val="23"/>
          <w:lang w:val="uk-UA"/>
        </w:rPr>
      </w:pPr>
      <w:r w:rsidRPr="00F53551">
        <w:rPr>
          <w:sz w:val="23"/>
          <w:szCs w:val="23"/>
          <w:lang w:val="uk-UA"/>
        </w:rPr>
        <w:t xml:space="preserve"> ________________________________________________________________________________     </w:t>
      </w:r>
    </w:p>
    <w:p w:rsidR="005C303E" w:rsidRPr="00F53551" w:rsidRDefault="00E00D47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 xml:space="preserve">(Прізвище, ім’я, по </w:t>
      </w:r>
      <w:r w:rsidR="005C303E" w:rsidRPr="00F53551">
        <w:rPr>
          <w:rFonts w:ascii="Times New Roman" w:hAnsi="Times New Roman"/>
          <w:sz w:val="24"/>
          <w:szCs w:val="24"/>
          <w:lang w:val="uk-UA"/>
        </w:rPr>
        <w:t>батькові  )</w:t>
      </w:r>
    </w:p>
    <w:p w:rsidR="005C303E" w:rsidRPr="00F53551" w:rsidRDefault="005C303E" w:rsidP="005C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5C303E" w:rsidRPr="00F53551" w:rsidRDefault="00FA4F8D" w:rsidP="005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>(Повна назва ЗЗСО</w:t>
      </w:r>
      <w:r w:rsidR="005C303E" w:rsidRPr="00F53551">
        <w:rPr>
          <w:rFonts w:ascii="Times New Roman" w:hAnsi="Times New Roman"/>
          <w:sz w:val="24"/>
          <w:szCs w:val="24"/>
          <w:lang w:val="uk-UA"/>
        </w:rPr>
        <w:t>)</w:t>
      </w:r>
    </w:p>
    <w:p w:rsidR="005C303E" w:rsidRPr="00F53551" w:rsidRDefault="005C303E" w:rsidP="005C30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</w:t>
      </w:r>
    </w:p>
    <w:p w:rsidR="005C303E" w:rsidRPr="00F53551" w:rsidRDefault="00F53551" w:rsidP="005C30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-70.8pt;margin-top:17.75pt;width:67.5pt;height:150.75pt;z-index:251658240">
            <v:textbox style="layout-flow:vertical;mso-layout-flow-alt:bottom-to-top">
              <w:txbxContent>
                <w:p w:rsidR="00FA4F8D" w:rsidRPr="00FA4F8D" w:rsidRDefault="00FA4F8D" w:rsidP="00FA4F8D">
                  <w:pPr>
                    <w:jc w:val="center"/>
                    <w:rPr>
                      <w:b/>
                      <w:lang w:val="uk-UA"/>
                    </w:rPr>
                  </w:pPr>
                  <w:r w:rsidRPr="00FA4F8D">
                    <w:rPr>
                      <w:b/>
                      <w:lang w:val="uk-UA"/>
                    </w:rPr>
                    <w:t>ШТАМП</w:t>
                  </w:r>
                </w:p>
              </w:txbxContent>
            </v:textbox>
          </v:rect>
        </w:pict>
      </w:r>
      <w:r w:rsidR="005C303E" w:rsidRPr="00F53551">
        <w:rPr>
          <w:rFonts w:ascii="Times New Roman" w:hAnsi="Times New Roman"/>
          <w:sz w:val="24"/>
          <w:szCs w:val="24"/>
          <w:lang w:val="uk-UA"/>
        </w:rPr>
        <w:t>Дата народження (число, місяць, рік) ___________________________________________</w:t>
      </w:r>
    </w:p>
    <w:p w:rsidR="005C303E" w:rsidRPr="00F53551" w:rsidRDefault="005C303E" w:rsidP="005C30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>Телефон _____________________________________________________________________</w:t>
      </w:r>
    </w:p>
    <w:p w:rsidR="005C303E" w:rsidRPr="00F53551" w:rsidRDefault="005C303E" w:rsidP="005C30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 xml:space="preserve">Учитель (особа, яка підготувала)_________________________________________________                                                         </w:t>
      </w:r>
    </w:p>
    <w:p w:rsidR="005C303E" w:rsidRPr="00F53551" w:rsidRDefault="005C303E" w:rsidP="005C303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 xml:space="preserve">- - - - - - - - - - - - - - - - - - - - -- - -- - - - - - - -- - - - - - - - - - - - - - - -- - - - - - - - - - - - - - - - - - - -                       </w:t>
      </w:r>
    </w:p>
    <w:p w:rsidR="005C303E" w:rsidRPr="00F53551" w:rsidRDefault="007222C3" w:rsidP="005C30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F53551">
        <w:rPr>
          <w:rFonts w:ascii="Times New Roman" w:hAnsi="Times New Roman"/>
          <w:sz w:val="24"/>
          <w:szCs w:val="24"/>
          <w:lang w:val="uk-UA"/>
        </w:rPr>
        <w:t xml:space="preserve">                    (Лінія відрізу</w:t>
      </w:r>
      <w:r w:rsidR="005C303E" w:rsidRPr="00F53551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5C303E" w:rsidRPr="00F53551" w:rsidRDefault="005C303E" w:rsidP="005C303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F53551" w:rsidRPr="00F53551" w:rsidTr="005C303E">
        <w:trPr>
          <w:trHeight w:val="273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722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722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5C303E" w:rsidRPr="00F53551" w:rsidRDefault="005C303E" w:rsidP="00722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</w:tcPr>
          <w:p w:rsidR="005C303E" w:rsidRPr="00F53551" w:rsidRDefault="005C303E" w:rsidP="00722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</w:tr>
    </w:tbl>
    <w:p w:rsidR="005C303E" w:rsidRPr="00F53551" w:rsidRDefault="005C303E" w:rsidP="007222C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uk-UA"/>
        </w:rPr>
      </w:pPr>
      <w:r w:rsidRPr="00F53551">
        <w:rPr>
          <w:rFonts w:ascii="Times New Roman" w:hAnsi="Times New Roman"/>
          <w:b/>
          <w:sz w:val="24"/>
          <w:szCs w:val="24"/>
          <w:lang w:val="uk-UA"/>
        </w:rPr>
        <w:t xml:space="preserve">  10 клас                                  Код                    </w:t>
      </w:r>
    </w:p>
    <w:p w:rsidR="005C303E" w:rsidRPr="00F53551" w:rsidRDefault="005C303E" w:rsidP="007222C3">
      <w:pPr>
        <w:pStyle w:val="11"/>
        <w:ind w:right="15"/>
        <w:rPr>
          <w:rFonts w:ascii="Times New Roman" w:hAnsi="Times New Roman"/>
          <w:b/>
          <w:sz w:val="24"/>
          <w:szCs w:val="24"/>
          <w:lang w:val="uk-UA"/>
        </w:rPr>
      </w:pPr>
      <w:r w:rsidRPr="00F53551">
        <w:rPr>
          <w:rFonts w:ascii="Times New Roman" w:hAnsi="Times New Roman"/>
          <w:b/>
          <w:sz w:val="24"/>
          <w:szCs w:val="24"/>
          <w:lang w:val="uk-UA"/>
        </w:rPr>
        <w:t>Теоретичний тур</w:t>
      </w:r>
    </w:p>
    <w:p w:rsidR="007222C3" w:rsidRPr="00F53551" w:rsidRDefault="007222C3" w:rsidP="007222C3">
      <w:pPr>
        <w:pStyle w:val="11"/>
        <w:ind w:right="1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152"/>
        <w:gridCol w:w="4108"/>
        <w:gridCol w:w="993"/>
        <w:gridCol w:w="1031"/>
      </w:tblGrid>
      <w:tr w:rsidR="00F53551" w:rsidRPr="00F53551" w:rsidTr="005C30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C303E" w:rsidRPr="00F53551" w:rsidRDefault="005C303E">
            <w:pPr>
              <w:pStyle w:val="1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питань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1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2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мах</w:t>
            </w:r>
          </w:p>
          <w:p w:rsidR="005C303E" w:rsidRPr="00F53551" w:rsidRDefault="005C303E">
            <w:pPr>
              <w:pStyle w:val="12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2"/>
              <w:ind w:righ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Пере-вірка</w:t>
            </w:r>
          </w:p>
        </w:tc>
      </w:tr>
      <w:tr w:rsidR="00F53551" w:rsidRPr="00F53551" w:rsidTr="005C30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pStyle w:val="11"/>
              <w:numPr>
                <w:ilvl w:val="0"/>
                <w:numId w:val="6"/>
              </w:numPr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-6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3551" w:rsidRPr="00F53551" w:rsidTr="005C30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pStyle w:val="11"/>
              <w:numPr>
                <w:ilvl w:val="0"/>
                <w:numId w:val="6"/>
              </w:numPr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-66" w:righ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34" w:righ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3551" w:rsidRPr="00F53551" w:rsidTr="005C303E">
        <w:trPr>
          <w:trHeight w:val="2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 w:rsidP="005C303E">
            <w:pPr>
              <w:pStyle w:val="11"/>
              <w:numPr>
                <w:ilvl w:val="0"/>
                <w:numId w:val="6"/>
              </w:numPr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-66" w:right="57" w:firstLine="1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a6"/>
              <w:spacing w:after="0" w:line="240" w:lineRule="auto"/>
              <w:ind w:left="34"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3551" w:rsidRPr="00F53551" w:rsidTr="005C303E">
        <w:trPr>
          <w:trHeight w:val="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pStyle w:val="11"/>
              <w:numPr>
                <w:ilvl w:val="0"/>
                <w:numId w:val="6"/>
              </w:numPr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3551" w:rsidRPr="00F53551" w:rsidTr="005C30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 w:rsidP="005C303E">
            <w:pPr>
              <w:pStyle w:val="11"/>
              <w:numPr>
                <w:ilvl w:val="0"/>
                <w:numId w:val="6"/>
              </w:numPr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-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C303E" w:rsidRPr="00F53551" w:rsidRDefault="005C303E" w:rsidP="005C303E">
      <w:pPr>
        <w:pStyle w:val="11"/>
        <w:ind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C303E" w:rsidRPr="00F53551" w:rsidRDefault="005C303E" w:rsidP="005C303E">
      <w:pPr>
        <w:pStyle w:val="11"/>
        <w:ind w:right="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391"/>
        <w:gridCol w:w="6579"/>
      </w:tblGrid>
      <w:tr w:rsidR="00F53551" w:rsidRPr="00F53551" w:rsidTr="005C303E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1"/>
              <w:spacing w:line="276" w:lineRule="auto"/>
              <w:ind w:right="1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Види турів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5C303E">
            <w:pPr>
              <w:pStyle w:val="11"/>
              <w:ind w:left="101" w:right="1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журі</w:t>
            </w:r>
          </w:p>
          <w:p w:rsidR="005C303E" w:rsidRPr="00F53551" w:rsidRDefault="00BB708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="005C303E" w:rsidRPr="00F53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_____________       _____________________</w:t>
            </w:r>
          </w:p>
          <w:p w:rsidR="005C303E" w:rsidRPr="00F53551" w:rsidRDefault="005C303E">
            <w:pPr>
              <w:spacing w:line="276" w:lineRule="auto"/>
              <w:ind w:left="83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_____________        _____________________</w:t>
            </w:r>
          </w:p>
          <w:p w:rsidR="005C303E" w:rsidRPr="00F53551" w:rsidRDefault="005C303E">
            <w:pPr>
              <w:spacing w:line="276" w:lineRule="auto"/>
              <w:ind w:left="83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_____________       _____________________</w:t>
            </w:r>
          </w:p>
          <w:p w:rsidR="005C303E" w:rsidRPr="00F53551" w:rsidRDefault="005C303E">
            <w:pPr>
              <w:spacing w:line="276" w:lineRule="auto"/>
              <w:ind w:left="83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_____________       _____________________</w:t>
            </w:r>
          </w:p>
          <w:p w:rsidR="005C303E" w:rsidRPr="00F53551" w:rsidRDefault="005C303E">
            <w:pPr>
              <w:pStyle w:val="11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53551" w:rsidRPr="00F53551" w:rsidTr="005C303E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spacing w:line="27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>Теоретичний тур</w:t>
            </w:r>
          </w:p>
          <w:p w:rsidR="005C303E" w:rsidRPr="00F53551" w:rsidRDefault="005C303E">
            <w:pPr>
              <w:pStyle w:val="11"/>
              <w:spacing w:line="27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pStyle w:val="11"/>
              <w:ind w:left="1842"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3E" w:rsidRPr="00F53551" w:rsidRDefault="005C303E">
            <w:pP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F53551" w:rsidRPr="00F53551" w:rsidTr="005C30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sz w:val="24"/>
                <w:szCs w:val="24"/>
                <w:lang w:val="uk-UA"/>
              </w:rPr>
              <w:t>Комплексна робота</w:t>
            </w:r>
          </w:p>
          <w:p w:rsidR="005C303E" w:rsidRPr="00F53551" w:rsidRDefault="005C303E">
            <w:pPr>
              <w:pStyle w:val="11"/>
              <w:spacing w:line="276" w:lineRule="auto"/>
              <w:ind w:right="1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5C303E" w:rsidRPr="00F53551" w:rsidRDefault="005C303E">
            <w:pPr>
              <w:pStyle w:val="11"/>
              <w:ind w:right="1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3E" w:rsidRPr="00F53551" w:rsidRDefault="005C303E">
            <w:pP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  <w:tr w:rsidR="00F53551" w:rsidRPr="00F53551" w:rsidTr="005C30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3E" w:rsidRPr="00F53551" w:rsidRDefault="00E00D47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5C303E" w:rsidRPr="00F535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сього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3E" w:rsidRPr="00F53551" w:rsidRDefault="005C303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3E" w:rsidRPr="00F53551" w:rsidRDefault="005C303E">
            <w:pP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8C5FD5" w:rsidRPr="00F53551" w:rsidRDefault="008C5FD5" w:rsidP="006557F1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4417B5" w:rsidRPr="00F53551" w:rsidRDefault="004417B5" w:rsidP="00DB28D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члени журі в олімпіадних роботах виставляють кількість балів за кожне завдання й підраховують загальну кількість балів та записують їх у кінці роботи. Поруч кожен член журі ставить своє прізвище та підпис;</w:t>
      </w:r>
    </w:p>
    <w:p w:rsidR="00095131" w:rsidRPr="00F53551" w:rsidRDefault="004417B5" w:rsidP="00095131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шифрування робіт проводиться головою оргкомітету перед початком </w:t>
      </w:r>
      <w:r w:rsidR="007222C3" w:rsidRPr="00F53551">
        <w:rPr>
          <w:rFonts w:ascii="Times New Roman" w:hAnsi="Times New Roman"/>
          <w:sz w:val="28"/>
          <w:szCs w:val="28"/>
          <w:lang w:val="uk-UA"/>
        </w:rPr>
        <w:t>виконання тестових завдань</w:t>
      </w:r>
      <w:r w:rsidRPr="00F53551">
        <w:rPr>
          <w:rFonts w:ascii="Times New Roman" w:hAnsi="Times New Roman"/>
          <w:sz w:val="28"/>
          <w:szCs w:val="28"/>
          <w:lang w:val="uk-UA"/>
        </w:rPr>
        <w:t>;</w:t>
      </w:r>
    </w:p>
    <w:p w:rsidR="00733B0C" w:rsidRPr="00F53551" w:rsidRDefault="007222C3" w:rsidP="00733B0C">
      <w:pPr>
        <w:pStyle w:val="a6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зміст тестових завдань олімпіади включає</w:t>
      </w:r>
      <w:r w:rsidR="00BB708C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B0C" w:rsidRPr="00F53551">
        <w:rPr>
          <w:rFonts w:ascii="Times New Roman" w:hAnsi="Times New Roman"/>
          <w:sz w:val="28"/>
          <w:szCs w:val="28"/>
          <w:lang w:val="uk-UA"/>
        </w:rPr>
        <w:t>знаннєвий компонент</w:t>
      </w:r>
    </w:p>
    <w:p w:rsidR="006A2FA4" w:rsidRPr="00F53551" w:rsidRDefault="00733B0C" w:rsidP="00733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iCs/>
          <w:sz w:val="28"/>
          <w:lang w:val="uk-UA"/>
        </w:rPr>
        <w:t>очікуваних результатів навчально-пізнавальної діяльності учнів</w:t>
      </w:r>
      <w:r w:rsidR="00BB708C" w:rsidRPr="00F53551">
        <w:rPr>
          <w:rFonts w:ascii="Times New Roman" w:hAnsi="Times New Roman"/>
          <w:iCs/>
          <w:sz w:val="28"/>
          <w:lang w:val="uk-UA"/>
        </w:rPr>
        <w:t xml:space="preserve">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94DF9" w:rsidRPr="00F53551">
        <w:rPr>
          <w:rFonts w:ascii="Times New Roman" w:hAnsi="Times New Roman"/>
          <w:sz w:val="28"/>
          <w:szCs w:val="28"/>
          <w:lang w:val="uk-UA"/>
        </w:rPr>
        <w:t>ма</w:t>
      </w:r>
      <w:r w:rsidR="007811A9" w:rsidRPr="00F53551">
        <w:rPr>
          <w:rFonts w:ascii="Times New Roman" w:hAnsi="Times New Roman"/>
          <w:sz w:val="28"/>
          <w:szCs w:val="28"/>
          <w:lang w:val="uk-UA"/>
        </w:rPr>
        <w:t>теріалами навчальної програми з трудового навчання</w:t>
      </w:r>
      <w:r w:rsidR="000341AA" w:rsidRPr="00F53551">
        <w:rPr>
          <w:rFonts w:ascii="Times New Roman" w:hAnsi="Times New Roman"/>
          <w:sz w:val="28"/>
          <w:szCs w:val="28"/>
          <w:lang w:val="uk-UA"/>
        </w:rPr>
        <w:t xml:space="preserve"> для загальноосвітніх навчальних закладів 5-9 класів </w:t>
      </w:r>
      <w:r w:rsidR="007811A9" w:rsidRPr="00F53551">
        <w:rPr>
          <w:rFonts w:ascii="Times New Roman" w:hAnsi="Times New Roman"/>
          <w:sz w:val="28"/>
          <w:szCs w:val="28"/>
          <w:lang w:val="uk-UA"/>
        </w:rPr>
        <w:t>та технологій.</w:t>
      </w:r>
      <w:r w:rsidR="004417B5" w:rsidRPr="00F53551">
        <w:rPr>
          <w:rFonts w:ascii="Times New Roman" w:hAnsi="Times New Roman"/>
          <w:b/>
          <w:sz w:val="28"/>
          <w:szCs w:val="28"/>
          <w:lang w:val="uk-UA"/>
        </w:rPr>
        <w:t xml:space="preserve"> Тексти завдань надаються українською мовою. </w:t>
      </w:r>
    </w:p>
    <w:p w:rsidR="005413F7" w:rsidRPr="00F53551" w:rsidRDefault="00FA4F8D" w:rsidP="00DB2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П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 xml:space="preserve">ри визначенні переможців ІІ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(міського, районного, ОТГ) 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 xml:space="preserve">етапу Всеукраїнської учнівської </w:t>
      </w:r>
      <w:r w:rsidR="007811A9" w:rsidRPr="00F53551">
        <w:rPr>
          <w:rFonts w:ascii="Times New Roman" w:hAnsi="Times New Roman"/>
          <w:sz w:val="28"/>
          <w:szCs w:val="28"/>
          <w:lang w:val="uk-UA"/>
        </w:rPr>
        <w:t>олімпіади з трудового навчання</w:t>
      </w:r>
      <w:r w:rsidR="00733B0C" w:rsidRPr="00F53551">
        <w:rPr>
          <w:rFonts w:ascii="Times New Roman" w:hAnsi="Times New Roman"/>
          <w:sz w:val="28"/>
          <w:szCs w:val="28"/>
          <w:lang w:val="uk-UA"/>
        </w:rPr>
        <w:t>/технологій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 xml:space="preserve"> необхідно дотримуватися Правил проведення І, ІІ, ІІІ етапів Всеукраїнських учнівських олімпіад у Донецькій області, затверджених наказом </w:t>
      </w:r>
      <w:r w:rsidR="00606756" w:rsidRPr="00F53551">
        <w:rPr>
          <w:rFonts w:ascii="Times New Roman" w:hAnsi="Times New Roman"/>
          <w:sz w:val="28"/>
          <w:szCs w:val="28"/>
          <w:lang w:val="uk-UA"/>
        </w:rPr>
        <w:t>директора департаменту освіти і науки від 26.09.2018 року № 334/163-18-ОД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 xml:space="preserve">, зареєстрованих у Головному </w:t>
      </w:r>
      <w:r w:rsidR="00606756" w:rsidRPr="00F53551">
        <w:rPr>
          <w:rFonts w:ascii="Times New Roman" w:hAnsi="Times New Roman"/>
          <w:sz w:val="28"/>
          <w:szCs w:val="28"/>
          <w:lang w:val="uk-UA"/>
        </w:rPr>
        <w:t xml:space="preserve">територіальному управлінні 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юстиції у Донецькій обл</w:t>
      </w:r>
      <w:r w:rsidR="00606756" w:rsidRPr="00F53551">
        <w:rPr>
          <w:rFonts w:ascii="Times New Roman" w:hAnsi="Times New Roman"/>
          <w:sz w:val="28"/>
          <w:szCs w:val="28"/>
          <w:lang w:val="uk-UA"/>
        </w:rPr>
        <w:t>асті 18.10. 2018 за № 238/2680 (наказ Головного територіального управління юстиції у Донецькій області від 18.10.2018 №283/2)</w:t>
      </w:r>
      <w:r w:rsidR="005413F7" w:rsidRPr="00F53551">
        <w:rPr>
          <w:rFonts w:ascii="Times New Roman" w:hAnsi="Times New Roman"/>
          <w:sz w:val="28"/>
          <w:szCs w:val="28"/>
          <w:lang w:val="uk-UA"/>
        </w:rPr>
        <w:t>.</w:t>
      </w:r>
    </w:p>
    <w:p w:rsidR="005413F7" w:rsidRPr="00F53551" w:rsidRDefault="005413F7" w:rsidP="00DB28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Методист </w:t>
      </w:r>
      <w:r w:rsidR="00606756" w:rsidRPr="00F53551">
        <w:rPr>
          <w:rFonts w:ascii="Times New Roman" w:hAnsi="Times New Roman"/>
          <w:sz w:val="28"/>
          <w:szCs w:val="28"/>
          <w:lang w:val="uk-UA"/>
        </w:rPr>
        <w:t>ММК/</w:t>
      </w:r>
      <w:r w:rsidRPr="00F53551">
        <w:rPr>
          <w:rFonts w:ascii="Times New Roman" w:hAnsi="Times New Roman"/>
          <w:sz w:val="28"/>
          <w:szCs w:val="28"/>
          <w:lang w:val="uk-UA"/>
        </w:rPr>
        <w:t>РМК/</w:t>
      </w:r>
      <w:r w:rsidR="00606756" w:rsidRPr="00F53551">
        <w:rPr>
          <w:rFonts w:ascii="Times New Roman" w:hAnsi="Times New Roman"/>
          <w:sz w:val="28"/>
          <w:szCs w:val="28"/>
          <w:lang w:val="uk-UA"/>
        </w:rPr>
        <w:t xml:space="preserve">ОТГ </w:t>
      </w:r>
      <w:r w:rsidR="007811A9" w:rsidRPr="00F53551">
        <w:rPr>
          <w:rFonts w:ascii="Times New Roman" w:hAnsi="Times New Roman"/>
          <w:sz w:val="28"/>
          <w:szCs w:val="28"/>
          <w:lang w:val="uk-UA"/>
        </w:rPr>
        <w:t>з трудового навчання</w:t>
      </w:r>
      <w:r w:rsidR="00733B0C" w:rsidRPr="00F53551">
        <w:rPr>
          <w:rFonts w:ascii="Times New Roman" w:hAnsi="Times New Roman"/>
          <w:sz w:val="28"/>
          <w:szCs w:val="28"/>
          <w:lang w:val="uk-UA"/>
        </w:rPr>
        <w:t>/</w:t>
      </w:r>
      <w:r w:rsidR="007811A9" w:rsidRPr="00F53551">
        <w:rPr>
          <w:rFonts w:ascii="Times New Roman" w:hAnsi="Times New Roman"/>
          <w:sz w:val="28"/>
          <w:szCs w:val="28"/>
          <w:lang w:val="uk-UA"/>
        </w:rPr>
        <w:t>технологій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 є членом оргкомітету олімпіади, відповідальним за умови її проведення, дотримання</w:t>
      </w:r>
      <w:r w:rsidR="00E00D47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3551">
        <w:rPr>
          <w:rFonts w:ascii="Times New Roman" w:hAnsi="Times New Roman"/>
          <w:sz w:val="28"/>
          <w:szCs w:val="28"/>
          <w:lang w:val="uk-UA"/>
        </w:rPr>
        <w:t>правил і прав учасників. Із числа науковців або найдосвідченіших учителів у наказі призначається експерт-консультант, який надає наукові й методичні консультації членам журі, вирішує спірні питання, головує на засіданні апеляційної комісії.</w:t>
      </w:r>
    </w:p>
    <w:p w:rsidR="00353D3C" w:rsidRPr="00F53551" w:rsidRDefault="0020727E" w:rsidP="00DB28D6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>О</w:t>
      </w:r>
      <w:r w:rsidR="00353D3C" w:rsidRPr="00F53551">
        <w:rPr>
          <w:sz w:val="28"/>
          <w:szCs w:val="28"/>
          <w:lang w:val="uk-UA"/>
        </w:rPr>
        <w:t xml:space="preserve">лімпіада з </w:t>
      </w:r>
      <w:r w:rsidR="00733B0C" w:rsidRPr="00F53551">
        <w:rPr>
          <w:sz w:val="28"/>
          <w:szCs w:val="28"/>
          <w:lang w:val="uk-UA"/>
        </w:rPr>
        <w:t>трудового навчання/технологій</w:t>
      </w:r>
      <w:r w:rsidR="00353D3C" w:rsidRPr="00F53551">
        <w:rPr>
          <w:sz w:val="28"/>
          <w:szCs w:val="28"/>
          <w:lang w:val="uk-UA"/>
        </w:rPr>
        <w:t xml:space="preserve"> склада</w:t>
      </w:r>
      <w:r w:rsidR="0069463E" w:rsidRPr="00F53551">
        <w:rPr>
          <w:sz w:val="28"/>
          <w:szCs w:val="28"/>
          <w:lang w:val="uk-UA"/>
        </w:rPr>
        <w:t>єть</w:t>
      </w:r>
      <w:r w:rsidR="007811A9" w:rsidRPr="00F53551">
        <w:rPr>
          <w:sz w:val="28"/>
          <w:szCs w:val="28"/>
          <w:lang w:val="uk-UA"/>
        </w:rPr>
        <w:t>ся з дв</w:t>
      </w:r>
      <w:r w:rsidR="00353D3C" w:rsidRPr="00F53551">
        <w:rPr>
          <w:sz w:val="28"/>
          <w:szCs w:val="28"/>
          <w:lang w:val="uk-UA"/>
        </w:rPr>
        <w:t>ох турів.</w:t>
      </w:r>
    </w:p>
    <w:p w:rsidR="007811A9" w:rsidRPr="00F53551" w:rsidRDefault="00353D3C" w:rsidP="00DB28D6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F53551">
        <w:rPr>
          <w:b/>
          <w:sz w:val="28"/>
          <w:szCs w:val="28"/>
          <w:lang w:val="uk-UA"/>
        </w:rPr>
        <w:t>Теоретичний тур.</w:t>
      </w:r>
      <w:r w:rsidR="00A530E5" w:rsidRPr="00F53551">
        <w:rPr>
          <w:b/>
          <w:sz w:val="28"/>
          <w:szCs w:val="28"/>
          <w:lang w:val="uk-UA"/>
        </w:rPr>
        <w:t xml:space="preserve"> </w:t>
      </w:r>
      <w:r w:rsidR="000A19EA" w:rsidRPr="00F53551">
        <w:rPr>
          <w:sz w:val="28"/>
          <w:szCs w:val="28"/>
          <w:lang w:val="uk-UA"/>
        </w:rPr>
        <w:t>Учасникам п</w:t>
      </w:r>
      <w:r w:rsidRPr="00F53551">
        <w:rPr>
          <w:sz w:val="28"/>
          <w:szCs w:val="28"/>
          <w:lang w:val="uk-UA"/>
        </w:rPr>
        <w:t>ротяго</w:t>
      </w:r>
      <w:r w:rsidR="00147286" w:rsidRPr="00F53551">
        <w:rPr>
          <w:sz w:val="28"/>
          <w:szCs w:val="28"/>
          <w:lang w:val="uk-UA"/>
        </w:rPr>
        <w:t xml:space="preserve">м 1 години (астрономічний час) </w:t>
      </w:r>
      <w:r w:rsidRPr="00F53551">
        <w:rPr>
          <w:sz w:val="28"/>
          <w:szCs w:val="28"/>
          <w:lang w:val="uk-UA"/>
        </w:rPr>
        <w:t>буде запро</w:t>
      </w:r>
      <w:r w:rsidR="00147286" w:rsidRPr="00F53551">
        <w:rPr>
          <w:sz w:val="28"/>
          <w:szCs w:val="28"/>
          <w:lang w:val="uk-UA"/>
        </w:rPr>
        <w:t>по</w:t>
      </w:r>
      <w:r w:rsidRPr="00F53551">
        <w:rPr>
          <w:sz w:val="28"/>
          <w:szCs w:val="28"/>
          <w:lang w:val="uk-UA"/>
        </w:rPr>
        <w:t>новано виконати тестові завдання за матеріалами навчальної програми з трудового навчання та технологій. Максимальна кількі</w:t>
      </w:r>
      <w:r w:rsidR="007A6BE8" w:rsidRPr="00F53551">
        <w:rPr>
          <w:sz w:val="28"/>
          <w:szCs w:val="28"/>
          <w:lang w:val="uk-UA"/>
        </w:rPr>
        <w:t>сть балів за теоретичний тур </w:t>
      </w:r>
      <w:r w:rsidR="00280D47" w:rsidRPr="00F53551">
        <w:rPr>
          <w:sz w:val="28"/>
          <w:szCs w:val="28"/>
          <w:lang w:val="uk-UA"/>
        </w:rPr>
        <w:t>– 2</w:t>
      </w:r>
      <w:r w:rsidRPr="00F53551">
        <w:rPr>
          <w:sz w:val="28"/>
          <w:szCs w:val="28"/>
          <w:lang w:val="uk-UA"/>
        </w:rPr>
        <w:t>0</w:t>
      </w:r>
      <w:r w:rsidR="00147286" w:rsidRPr="00F53551">
        <w:rPr>
          <w:sz w:val="28"/>
          <w:szCs w:val="28"/>
          <w:lang w:val="uk-UA"/>
        </w:rPr>
        <w:t>.</w:t>
      </w:r>
      <w:r w:rsidR="00BB708C" w:rsidRPr="00F53551">
        <w:rPr>
          <w:sz w:val="28"/>
          <w:szCs w:val="28"/>
          <w:lang w:val="uk-UA"/>
        </w:rPr>
        <w:t xml:space="preserve"> </w:t>
      </w:r>
    </w:p>
    <w:p w:rsidR="007811A9" w:rsidRPr="00F53551" w:rsidRDefault="005C21A4" w:rsidP="00DB28D6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F53551">
        <w:rPr>
          <w:b/>
          <w:sz w:val="28"/>
          <w:szCs w:val="28"/>
          <w:lang w:val="uk-UA"/>
        </w:rPr>
        <w:t xml:space="preserve">Комплексна робота. </w:t>
      </w:r>
      <w:r w:rsidR="00BB1534" w:rsidRPr="00F53551">
        <w:rPr>
          <w:sz w:val="28"/>
          <w:szCs w:val="28"/>
          <w:lang w:val="uk-UA"/>
        </w:rPr>
        <w:t>Учасники олімпіади виготовлятимуть виріб із визначеного набору матеріал</w:t>
      </w:r>
      <w:r w:rsidR="000E30A8" w:rsidRPr="00F53551">
        <w:rPr>
          <w:sz w:val="28"/>
          <w:szCs w:val="28"/>
          <w:lang w:val="uk-UA"/>
        </w:rPr>
        <w:t>ів. На початку</w:t>
      </w:r>
      <w:r w:rsidR="001C6E40" w:rsidRPr="00F53551">
        <w:rPr>
          <w:sz w:val="28"/>
          <w:szCs w:val="28"/>
          <w:lang w:val="uk-UA"/>
        </w:rPr>
        <w:t xml:space="preserve"> проектування</w:t>
      </w:r>
      <w:r w:rsidR="00A530E5" w:rsidRPr="00F53551">
        <w:rPr>
          <w:sz w:val="28"/>
          <w:szCs w:val="28"/>
          <w:lang w:val="uk-UA"/>
        </w:rPr>
        <w:t xml:space="preserve"> </w:t>
      </w:r>
      <w:r w:rsidR="00452C20" w:rsidRPr="00F53551">
        <w:rPr>
          <w:sz w:val="28"/>
          <w:szCs w:val="28"/>
          <w:lang w:val="uk-UA"/>
        </w:rPr>
        <w:t>виробу</w:t>
      </w:r>
      <w:r w:rsidR="00A530E5" w:rsidRPr="00F53551">
        <w:rPr>
          <w:sz w:val="28"/>
          <w:szCs w:val="28"/>
          <w:lang w:val="uk-UA"/>
        </w:rPr>
        <w:t xml:space="preserve"> </w:t>
      </w:r>
      <w:r w:rsidR="007A6BE8" w:rsidRPr="00F53551">
        <w:rPr>
          <w:sz w:val="28"/>
          <w:szCs w:val="28"/>
          <w:lang w:val="uk-UA"/>
        </w:rPr>
        <w:t>учням</w:t>
      </w:r>
      <w:r w:rsidR="00BB1534" w:rsidRPr="00F53551">
        <w:rPr>
          <w:sz w:val="28"/>
          <w:szCs w:val="28"/>
          <w:lang w:val="uk-UA"/>
        </w:rPr>
        <w:t xml:space="preserve"> буде надана</w:t>
      </w:r>
      <w:r w:rsidR="00A530E5" w:rsidRPr="00F53551">
        <w:rPr>
          <w:sz w:val="28"/>
          <w:szCs w:val="28"/>
          <w:lang w:val="uk-UA"/>
        </w:rPr>
        <w:t xml:space="preserve"> </w:t>
      </w:r>
      <w:r w:rsidR="00BB1534" w:rsidRPr="00F53551">
        <w:rPr>
          <w:sz w:val="28"/>
          <w:szCs w:val="28"/>
          <w:lang w:val="uk-UA"/>
        </w:rPr>
        <w:t>можливість</w:t>
      </w:r>
      <w:r w:rsidR="00A530E5" w:rsidRPr="00F53551">
        <w:rPr>
          <w:sz w:val="28"/>
          <w:szCs w:val="28"/>
          <w:lang w:val="uk-UA"/>
        </w:rPr>
        <w:t xml:space="preserve"> </w:t>
      </w:r>
      <w:r w:rsidR="00C07ECD" w:rsidRPr="00F53551">
        <w:rPr>
          <w:sz w:val="28"/>
          <w:szCs w:val="28"/>
          <w:lang w:val="uk-UA"/>
        </w:rPr>
        <w:t>користуватися</w:t>
      </w:r>
      <w:r w:rsidR="00A530E5" w:rsidRPr="00F53551">
        <w:rPr>
          <w:sz w:val="28"/>
          <w:szCs w:val="28"/>
          <w:lang w:val="uk-UA"/>
        </w:rPr>
        <w:t xml:space="preserve"> </w:t>
      </w:r>
      <w:r w:rsidR="00DA5780" w:rsidRPr="00F53551">
        <w:rPr>
          <w:sz w:val="28"/>
          <w:szCs w:val="28"/>
          <w:lang w:val="uk-UA"/>
        </w:rPr>
        <w:t xml:space="preserve">мережею Інтернет </w:t>
      </w:r>
      <w:r w:rsidR="0084046D" w:rsidRPr="00F53551">
        <w:rPr>
          <w:sz w:val="28"/>
          <w:szCs w:val="28"/>
          <w:lang w:val="uk-UA"/>
        </w:rPr>
        <w:t>протягом 15 хвилин (</w:t>
      </w:r>
      <w:r w:rsidR="001C6E40" w:rsidRPr="00F53551">
        <w:rPr>
          <w:sz w:val="28"/>
          <w:szCs w:val="28"/>
          <w:lang w:val="uk-UA"/>
        </w:rPr>
        <w:t>додатковий час</w:t>
      </w:r>
      <w:r w:rsidR="0084046D" w:rsidRPr="00F53551">
        <w:rPr>
          <w:sz w:val="28"/>
          <w:szCs w:val="28"/>
          <w:lang w:val="uk-UA"/>
        </w:rPr>
        <w:t>)</w:t>
      </w:r>
      <w:r w:rsidR="001C6E40" w:rsidRPr="00F53551">
        <w:rPr>
          <w:sz w:val="28"/>
          <w:szCs w:val="28"/>
          <w:lang w:val="uk-UA"/>
        </w:rPr>
        <w:t xml:space="preserve">  для пошуку ідей та аналогів.</w:t>
      </w:r>
    </w:p>
    <w:p w:rsidR="007811A9" w:rsidRPr="00F53551" w:rsidRDefault="00BB1534" w:rsidP="00DB28D6">
      <w:pPr>
        <w:pStyle w:val="a7"/>
        <w:spacing w:after="0"/>
        <w:ind w:left="0" w:firstLine="567"/>
        <w:jc w:val="both"/>
        <w:rPr>
          <w:b/>
          <w:bCs/>
          <w:lang w:val="uk-UA"/>
        </w:rPr>
      </w:pPr>
      <w:r w:rsidRPr="00F53551">
        <w:rPr>
          <w:b/>
          <w:sz w:val="28"/>
          <w:szCs w:val="28"/>
          <w:lang w:val="uk-UA"/>
        </w:rPr>
        <w:t>Для виконання</w:t>
      </w:r>
      <w:r w:rsidR="00A530E5" w:rsidRPr="00F53551">
        <w:rPr>
          <w:b/>
          <w:sz w:val="28"/>
          <w:szCs w:val="28"/>
          <w:lang w:val="uk-UA"/>
        </w:rPr>
        <w:t xml:space="preserve"> </w:t>
      </w:r>
      <w:r w:rsidRPr="00F53551">
        <w:rPr>
          <w:b/>
          <w:sz w:val="28"/>
          <w:szCs w:val="28"/>
          <w:lang w:val="uk-UA"/>
        </w:rPr>
        <w:t>зазначеного</w:t>
      </w:r>
      <w:r w:rsidR="00A530E5" w:rsidRPr="00F53551">
        <w:rPr>
          <w:b/>
          <w:sz w:val="28"/>
          <w:szCs w:val="28"/>
          <w:lang w:val="uk-UA"/>
        </w:rPr>
        <w:t xml:space="preserve"> </w:t>
      </w:r>
      <w:r w:rsidRPr="00F53551">
        <w:rPr>
          <w:b/>
          <w:sz w:val="28"/>
          <w:szCs w:val="28"/>
          <w:lang w:val="uk-UA"/>
        </w:rPr>
        <w:t>завдання</w:t>
      </w:r>
      <w:r w:rsidR="00A530E5" w:rsidRPr="00F53551">
        <w:rPr>
          <w:b/>
          <w:sz w:val="28"/>
          <w:szCs w:val="28"/>
          <w:lang w:val="uk-UA"/>
        </w:rPr>
        <w:t xml:space="preserve"> </w:t>
      </w:r>
      <w:r w:rsidR="000C2B90" w:rsidRPr="00F53551">
        <w:rPr>
          <w:b/>
          <w:sz w:val="28"/>
          <w:szCs w:val="28"/>
          <w:lang w:val="uk-UA"/>
        </w:rPr>
        <w:t>з обслуговуючих видів праці</w:t>
      </w:r>
      <w:r w:rsidR="00A530E5" w:rsidRPr="00F53551">
        <w:rPr>
          <w:b/>
          <w:sz w:val="28"/>
          <w:szCs w:val="28"/>
          <w:lang w:val="uk-UA"/>
        </w:rPr>
        <w:t xml:space="preserve"> потрібно мати:</w:t>
      </w:r>
    </w:p>
    <w:p w:rsidR="00B37A1E" w:rsidRPr="00F53551" w:rsidRDefault="00B37A1E" w:rsidP="00B37A1E">
      <w:pPr>
        <w:pStyle w:val="a7"/>
        <w:numPr>
          <w:ilvl w:val="0"/>
          <w:numId w:val="8"/>
        </w:numPr>
        <w:spacing w:after="0"/>
        <w:jc w:val="both"/>
        <w:rPr>
          <w:bCs/>
          <w:sz w:val="28"/>
          <w:lang w:val="uk-UA"/>
        </w:rPr>
      </w:pPr>
      <w:r w:rsidRPr="00F53551">
        <w:rPr>
          <w:bCs/>
          <w:sz w:val="28"/>
          <w:lang w:val="uk-UA"/>
        </w:rPr>
        <w:t>набір для рукоділля (олівець або шматочок мила, шпильки, нитки, голки, ножиці, тощо);</w:t>
      </w:r>
    </w:p>
    <w:p w:rsidR="00B37A1E" w:rsidRPr="00F53551" w:rsidRDefault="00B37A1E" w:rsidP="00B37A1E">
      <w:pPr>
        <w:pStyle w:val="a7"/>
        <w:numPr>
          <w:ilvl w:val="0"/>
          <w:numId w:val="8"/>
        </w:numPr>
        <w:spacing w:after="0"/>
        <w:jc w:val="both"/>
        <w:rPr>
          <w:bCs/>
          <w:sz w:val="28"/>
          <w:lang w:val="uk-UA"/>
        </w:rPr>
      </w:pPr>
      <w:r w:rsidRPr="00F53551">
        <w:rPr>
          <w:bCs/>
          <w:sz w:val="28"/>
          <w:lang w:val="uk-UA"/>
        </w:rPr>
        <w:t>папір для моделювання й виготовлення лекал деталей крою</w:t>
      </w:r>
      <w:r w:rsidR="0084046D" w:rsidRPr="00F53551">
        <w:rPr>
          <w:bCs/>
          <w:sz w:val="28"/>
          <w:lang w:val="uk-UA"/>
        </w:rPr>
        <w:t>;</w:t>
      </w:r>
    </w:p>
    <w:p w:rsidR="00461959" w:rsidRPr="00F53551" w:rsidRDefault="00B37A1E" w:rsidP="00B37A1E">
      <w:pPr>
        <w:pStyle w:val="a7"/>
        <w:numPr>
          <w:ilvl w:val="0"/>
          <w:numId w:val="8"/>
        </w:numPr>
        <w:spacing w:after="0"/>
        <w:jc w:val="both"/>
        <w:rPr>
          <w:bCs/>
          <w:sz w:val="28"/>
          <w:lang w:val="uk-UA"/>
        </w:rPr>
      </w:pPr>
      <w:r w:rsidRPr="00F53551">
        <w:rPr>
          <w:bCs/>
          <w:sz w:val="28"/>
          <w:lang w:val="uk-UA"/>
        </w:rPr>
        <w:t xml:space="preserve">аркуш паперу формату А 4 для виконання </w:t>
      </w:r>
      <w:proofErr w:type="spellStart"/>
      <w:r w:rsidRPr="00F53551">
        <w:rPr>
          <w:bCs/>
          <w:sz w:val="28"/>
          <w:lang w:val="uk-UA"/>
        </w:rPr>
        <w:t>клаузури</w:t>
      </w:r>
      <w:proofErr w:type="spellEnd"/>
      <w:r w:rsidRPr="00F53551">
        <w:rPr>
          <w:bCs/>
          <w:sz w:val="28"/>
          <w:lang w:val="uk-UA"/>
        </w:rPr>
        <w:t xml:space="preserve"> виробу</w:t>
      </w:r>
      <w:r w:rsidR="00461959" w:rsidRPr="00F53551">
        <w:rPr>
          <w:bCs/>
          <w:sz w:val="28"/>
          <w:lang w:val="uk-UA"/>
        </w:rPr>
        <w:t>;</w:t>
      </w:r>
    </w:p>
    <w:p w:rsidR="00B37A1E" w:rsidRPr="00F53551" w:rsidRDefault="00461959" w:rsidP="00B37A1E">
      <w:pPr>
        <w:pStyle w:val="a7"/>
        <w:numPr>
          <w:ilvl w:val="0"/>
          <w:numId w:val="8"/>
        </w:numPr>
        <w:spacing w:after="0"/>
        <w:jc w:val="both"/>
        <w:rPr>
          <w:bCs/>
          <w:sz w:val="28"/>
          <w:lang w:val="uk-UA"/>
        </w:rPr>
      </w:pPr>
      <w:r w:rsidRPr="00F53551">
        <w:rPr>
          <w:sz w:val="28"/>
          <w:szCs w:val="28"/>
          <w:lang w:val="uk-UA"/>
        </w:rPr>
        <w:t>робочий одяг</w:t>
      </w:r>
      <w:r w:rsidR="00B37A1E" w:rsidRPr="00F53551">
        <w:rPr>
          <w:bCs/>
          <w:sz w:val="28"/>
          <w:lang w:val="uk-UA"/>
        </w:rPr>
        <w:t>.</w:t>
      </w:r>
    </w:p>
    <w:p w:rsidR="004A6662" w:rsidRPr="00F53551" w:rsidRDefault="00461959" w:rsidP="00461959">
      <w:pPr>
        <w:pStyle w:val="a7"/>
        <w:tabs>
          <w:tab w:val="left" w:pos="0"/>
        </w:tabs>
        <w:spacing w:after="0"/>
        <w:ind w:left="0" w:hanging="283"/>
        <w:jc w:val="both"/>
        <w:rPr>
          <w:sz w:val="28"/>
          <w:szCs w:val="28"/>
          <w:lang w:val="uk-UA"/>
        </w:rPr>
      </w:pPr>
      <w:r w:rsidRPr="00F53551">
        <w:rPr>
          <w:rStyle w:val="s1"/>
          <w:b/>
          <w:bCs/>
          <w:sz w:val="28"/>
          <w:szCs w:val="28"/>
          <w:lang w:val="uk-UA"/>
        </w:rPr>
        <w:tab/>
      </w:r>
      <w:r w:rsidRPr="00F53551">
        <w:rPr>
          <w:rStyle w:val="s1"/>
          <w:b/>
          <w:bCs/>
          <w:sz w:val="28"/>
          <w:szCs w:val="28"/>
          <w:lang w:val="uk-UA"/>
        </w:rPr>
        <w:tab/>
      </w:r>
      <w:r w:rsidR="004A6662" w:rsidRPr="00F53551">
        <w:rPr>
          <w:rStyle w:val="s1"/>
          <w:b/>
          <w:bCs/>
          <w:sz w:val="28"/>
          <w:szCs w:val="28"/>
          <w:lang w:val="uk-UA"/>
        </w:rPr>
        <w:t>8</w:t>
      </w:r>
      <w:r w:rsidR="00A530E5" w:rsidRPr="00F53551">
        <w:rPr>
          <w:rStyle w:val="s1"/>
          <w:b/>
          <w:bCs/>
          <w:sz w:val="28"/>
          <w:szCs w:val="28"/>
          <w:lang w:val="uk-UA"/>
        </w:rPr>
        <w:t xml:space="preserve"> </w:t>
      </w:r>
      <w:r w:rsidR="004A6662" w:rsidRPr="00F53551">
        <w:rPr>
          <w:rStyle w:val="s1"/>
          <w:b/>
          <w:bCs/>
          <w:sz w:val="28"/>
          <w:szCs w:val="28"/>
          <w:lang w:val="uk-UA"/>
        </w:rPr>
        <w:t xml:space="preserve">клас (дівчата) – </w:t>
      </w:r>
      <w:bookmarkStart w:id="0" w:name="_Hlk497389049"/>
      <w:r w:rsidR="00B66413" w:rsidRPr="00F53551">
        <w:rPr>
          <w:rStyle w:val="s1"/>
          <w:bCs/>
          <w:sz w:val="28"/>
          <w:szCs w:val="28"/>
          <w:lang w:val="uk-UA"/>
        </w:rPr>
        <w:t>матеріали,</w:t>
      </w:r>
      <w:r w:rsidR="004A6662" w:rsidRPr="00F53551">
        <w:rPr>
          <w:rStyle w:val="s1"/>
          <w:bCs/>
          <w:sz w:val="28"/>
          <w:szCs w:val="28"/>
          <w:lang w:val="uk-UA"/>
        </w:rPr>
        <w:t xml:space="preserve"> інструменти</w:t>
      </w:r>
      <w:r w:rsidR="00B66413" w:rsidRPr="00F53551">
        <w:rPr>
          <w:rStyle w:val="s1"/>
          <w:bCs/>
          <w:sz w:val="28"/>
          <w:szCs w:val="28"/>
          <w:lang w:val="uk-UA"/>
        </w:rPr>
        <w:t xml:space="preserve"> та обладнання</w:t>
      </w:r>
      <w:r w:rsidR="004A6662" w:rsidRPr="00F53551">
        <w:rPr>
          <w:rStyle w:val="s1"/>
          <w:bCs/>
          <w:sz w:val="28"/>
          <w:szCs w:val="28"/>
          <w:lang w:val="uk-UA"/>
        </w:rPr>
        <w:t xml:space="preserve"> для виготовлення </w:t>
      </w:r>
      <w:bookmarkStart w:id="1" w:name="_Hlk497390697"/>
      <w:r w:rsidR="000E30A8" w:rsidRPr="00F53551">
        <w:rPr>
          <w:rStyle w:val="s1"/>
          <w:bCs/>
          <w:sz w:val="28"/>
          <w:szCs w:val="28"/>
          <w:lang w:val="uk-UA"/>
        </w:rPr>
        <w:t>дитячої подушки-іграшки</w:t>
      </w:r>
      <w:r w:rsidR="00B66413" w:rsidRPr="00F53551">
        <w:rPr>
          <w:rStyle w:val="s1"/>
          <w:bCs/>
          <w:sz w:val="28"/>
          <w:szCs w:val="28"/>
          <w:lang w:val="uk-UA"/>
        </w:rPr>
        <w:t>. Для оздоблення й художнього оформлення швейного виробу</w:t>
      </w:r>
      <w:r w:rsidR="00A530E5" w:rsidRPr="00F53551">
        <w:rPr>
          <w:rStyle w:val="s1"/>
          <w:bCs/>
          <w:sz w:val="28"/>
          <w:szCs w:val="28"/>
          <w:lang w:val="uk-UA"/>
        </w:rPr>
        <w:t xml:space="preserve"> </w:t>
      </w:r>
      <w:r w:rsidR="009713AC" w:rsidRPr="00F53551">
        <w:rPr>
          <w:sz w:val="28"/>
          <w:szCs w:val="28"/>
          <w:lang w:val="uk-UA"/>
        </w:rPr>
        <w:t xml:space="preserve">використовуються текстильні та неткані </w:t>
      </w:r>
      <w:r w:rsidR="009713AC" w:rsidRPr="00F53551">
        <w:rPr>
          <w:sz w:val="28"/>
          <w:szCs w:val="28"/>
          <w:lang w:val="uk-UA"/>
        </w:rPr>
        <w:lastRenderedPageBreak/>
        <w:t>матеріали за власним задумом.</w:t>
      </w:r>
      <w:r w:rsidR="00A530E5" w:rsidRPr="00F53551">
        <w:rPr>
          <w:sz w:val="28"/>
          <w:szCs w:val="28"/>
          <w:lang w:val="uk-UA"/>
        </w:rPr>
        <w:t xml:space="preserve"> </w:t>
      </w:r>
      <w:r w:rsidR="0084046D" w:rsidRPr="00F53551">
        <w:rPr>
          <w:bCs/>
          <w:sz w:val="28"/>
          <w:szCs w:val="28"/>
          <w:lang w:val="uk-UA"/>
        </w:rPr>
        <w:t>Основна технологія: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84046D" w:rsidRPr="00F53551">
        <w:rPr>
          <w:bCs/>
          <w:sz w:val="28"/>
          <w:szCs w:val="28"/>
          <w:lang w:val="uk-UA"/>
        </w:rPr>
        <w:t>технологія обробки текстильних матеріалів машинним способом.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84046D" w:rsidRPr="00F53551">
        <w:rPr>
          <w:bCs/>
          <w:sz w:val="28"/>
          <w:szCs w:val="28"/>
          <w:lang w:val="uk-UA"/>
        </w:rPr>
        <w:t>Додаткові технології: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84046D" w:rsidRPr="00F53551">
        <w:rPr>
          <w:bCs/>
          <w:sz w:val="28"/>
          <w:szCs w:val="28"/>
          <w:lang w:val="uk-UA"/>
        </w:rPr>
        <w:t>технологія виготовлення пласкої та об’ємної аплікації,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84046D" w:rsidRPr="00F53551">
        <w:rPr>
          <w:bCs/>
          <w:sz w:val="28"/>
          <w:szCs w:val="28"/>
          <w:lang w:val="uk-UA"/>
        </w:rPr>
        <w:t>технологія виготовлення вишитих виробів.</w:t>
      </w:r>
      <w:bookmarkEnd w:id="1"/>
      <w:r w:rsidR="00B66413" w:rsidRPr="00F53551">
        <w:rPr>
          <w:rStyle w:val="s1"/>
          <w:bCs/>
          <w:sz w:val="28"/>
          <w:szCs w:val="28"/>
          <w:lang w:val="uk-UA"/>
        </w:rPr>
        <w:tab/>
      </w:r>
    </w:p>
    <w:bookmarkEnd w:id="0"/>
    <w:p w:rsidR="004A6662" w:rsidRPr="00F53551" w:rsidRDefault="004A6662" w:rsidP="00A530E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F53551">
        <w:rPr>
          <w:rStyle w:val="s1"/>
          <w:b/>
          <w:bCs/>
          <w:sz w:val="28"/>
          <w:szCs w:val="28"/>
          <w:lang w:val="uk-UA"/>
        </w:rPr>
        <w:t>9, 11</w:t>
      </w:r>
      <w:r w:rsidR="00A530E5" w:rsidRPr="00F53551">
        <w:rPr>
          <w:rStyle w:val="s1"/>
          <w:b/>
          <w:bCs/>
          <w:sz w:val="28"/>
          <w:szCs w:val="28"/>
          <w:lang w:val="uk-UA"/>
        </w:rPr>
        <w:t xml:space="preserve"> </w:t>
      </w:r>
      <w:r w:rsidRPr="00F53551">
        <w:rPr>
          <w:rStyle w:val="s1"/>
          <w:b/>
          <w:bCs/>
          <w:sz w:val="28"/>
          <w:szCs w:val="28"/>
          <w:lang w:val="uk-UA"/>
        </w:rPr>
        <w:t>клас</w:t>
      </w:r>
      <w:r w:rsidR="00A530E5" w:rsidRPr="00F53551">
        <w:rPr>
          <w:rStyle w:val="s1"/>
          <w:b/>
          <w:bCs/>
          <w:sz w:val="28"/>
          <w:szCs w:val="28"/>
          <w:lang w:val="uk-UA"/>
        </w:rPr>
        <w:t xml:space="preserve"> </w:t>
      </w:r>
      <w:r w:rsidRPr="00F53551">
        <w:rPr>
          <w:rStyle w:val="s1"/>
          <w:b/>
          <w:bCs/>
          <w:sz w:val="28"/>
          <w:szCs w:val="28"/>
          <w:lang w:val="uk-UA"/>
        </w:rPr>
        <w:t xml:space="preserve">(дівчата) - </w:t>
      </w:r>
      <w:r w:rsidR="007342E1" w:rsidRPr="00F53551">
        <w:rPr>
          <w:sz w:val="28"/>
          <w:szCs w:val="28"/>
          <w:lang w:val="uk-UA"/>
        </w:rPr>
        <w:t xml:space="preserve">інструменти, швацькі машини, </w:t>
      </w:r>
      <w:r w:rsidRPr="00F53551">
        <w:rPr>
          <w:rStyle w:val="s1"/>
          <w:bCs/>
          <w:sz w:val="28"/>
          <w:szCs w:val="28"/>
          <w:lang w:val="uk-UA"/>
        </w:rPr>
        <w:t>т</w:t>
      </w:r>
      <w:r w:rsidR="007342E1" w:rsidRPr="00F53551">
        <w:rPr>
          <w:sz w:val="28"/>
          <w:szCs w:val="28"/>
          <w:lang w:val="uk-UA"/>
        </w:rPr>
        <w:t>канину (бавовняну) -</w:t>
      </w:r>
      <w:r w:rsidRPr="00F53551">
        <w:rPr>
          <w:sz w:val="28"/>
          <w:szCs w:val="28"/>
          <w:lang w:val="uk-UA"/>
        </w:rPr>
        <w:t xml:space="preserve"> 1м,</w:t>
      </w:r>
      <w:r w:rsidR="00A530E5" w:rsidRPr="00F53551">
        <w:rPr>
          <w:sz w:val="28"/>
          <w:szCs w:val="28"/>
          <w:lang w:val="uk-UA"/>
        </w:rPr>
        <w:t xml:space="preserve"> </w:t>
      </w:r>
      <w:proofErr w:type="spellStart"/>
      <w:r w:rsidRPr="00F53551">
        <w:rPr>
          <w:sz w:val="28"/>
          <w:szCs w:val="28"/>
          <w:lang w:val="uk-UA"/>
        </w:rPr>
        <w:t>си</w:t>
      </w:r>
      <w:r w:rsidR="009722D4" w:rsidRPr="00F53551">
        <w:rPr>
          <w:sz w:val="28"/>
          <w:szCs w:val="28"/>
          <w:lang w:val="uk-UA"/>
        </w:rPr>
        <w:t>нтепон</w:t>
      </w:r>
      <w:proofErr w:type="spellEnd"/>
      <w:r w:rsidR="00A530E5" w:rsidRPr="00F53551">
        <w:rPr>
          <w:sz w:val="28"/>
          <w:szCs w:val="28"/>
          <w:lang w:val="uk-UA"/>
        </w:rPr>
        <w:t xml:space="preserve"> </w:t>
      </w:r>
      <w:r w:rsidR="00607791" w:rsidRPr="00F53551">
        <w:rPr>
          <w:sz w:val="28"/>
          <w:szCs w:val="28"/>
          <w:lang w:val="uk-UA"/>
        </w:rPr>
        <w:t xml:space="preserve">розміром </w:t>
      </w:r>
      <w:r w:rsidR="00A530E5" w:rsidRPr="00F53551">
        <w:rPr>
          <w:sz w:val="28"/>
          <w:szCs w:val="28"/>
          <w:lang w:val="uk-UA"/>
        </w:rPr>
        <w:t>50х50</w:t>
      </w:r>
      <w:r w:rsidR="009722D4" w:rsidRPr="00F53551">
        <w:rPr>
          <w:sz w:val="28"/>
          <w:szCs w:val="28"/>
          <w:lang w:val="uk-UA"/>
        </w:rPr>
        <w:t>см</w:t>
      </w:r>
      <w:r w:rsidRPr="00F53551">
        <w:rPr>
          <w:sz w:val="28"/>
          <w:szCs w:val="28"/>
          <w:lang w:val="uk-UA"/>
        </w:rPr>
        <w:t>,</w:t>
      </w:r>
      <w:r w:rsidR="00A530E5" w:rsidRPr="00F53551">
        <w:rPr>
          <w:sz w:val="28"/>
          <w:szCs w:val="28"/>
          <w:lang w:val="uk-UA"/>
        </w:rPr>
        <w:t xml:space="preserve"> </w:t>
      </w:r>
      <w:r w:rsidRPr="00F53551">
        <w:rPr>
          <w:sz w:val="28"/>
          <w:szCs w:val="28"/>
          <w:lang w:val="uk-UA"/>
        </w:rPr>
        <w:t>матеріали для</w:t>
      </w:r>
      <w:r w:rsidR="00A530E5" w:rsidRPr="00F53551">
        <w:rPr>
          <w:sz w:val="28"/>
          <w:szCs w:val="28"/>
          <w:lang w:val="uk-UA"/>
        </w:rPr>
        <w:t xml:space="preserve"> </w:t>
      </w:r>
      <w:r w:rsidRPr="00F53551">
        <w:rPr>
          <w:sz w:val="28"/>
          <w:szCs w:val="28"/>
          <w:lang w:val="uk-UA"/>
        </w:rPr>
        <w:t>оздоблення</w:t>
      </w:r>
      <w:r w:rsidR="00A530E5" w:rsidRPr="00F53551">
        <w:rPr>
          <w:sz w:val="28"/>
          <w:szCs w:val="28"/>
          <w:lang w:val="uk-UA"/>
        </w:rPr>
        <w:t xml:space="preserve"> </w:t>
      </w:r>
      <w:r w:rsidR="007342E1" w:rsidRPr="00F53551">
        <w:rPr>
          <w:sz w:val="28"/>
          <w:szCs w:val="28"/>
          <w:lang w:val="uk-UA"/>
        </w:rPr>
        <w:t xml:space="preserve">й художнього оформлення швейного виробу (мереживо, стрічки, коса бейка з натуральних волокон, нашивки, фурнітура, </w:t>
      </w:r>
      <w:r w:rsidR="007342E1" w:rsidRPr="00F53551">
        <w:rPr>
          <w:rStyle w:val="s1"/>
          <w:bCs/>
          <w:sz w:val="28"/>
          <w:szCs w:val="28"/>
          <w:lang w:val="uk-UA"/>
        </w:rPr>
        <w:t>клейо</w:t>
      </w:r>
      <w:r w:rsidR="00A530E5" w:rsidRPr="00F53551">
        <w:rPr>
          <w:rStyle w:val="s1"/>
          <w:bCs/>
          <w:sz w:val="28"/>
          <w:szCs w:val="28"/>
          <w:lang w:val="uk-UA"/>
        </w:rPr>
        <w:t>вий матеріал (флізелін до 0,3м</w:t>
      </w:r>
      <w:r w:rsidR="007342E1" w:rsidRPr="00F53551">
        <w:rPr>
          <w:rStyle w:val="s1"/>
          <w:bCs/>
          <w:sz w:val="28"/>
          <w:szCs w:val="28"/>
          <w:lang w:val="uk-UA"/>
        </w:rPr>
        <w:t>),</w:t>
      </w:r>
      <w:r w:rsidR="00A530E5" w:rsidRPr="00F53551">
        <w:rPr>
          <w:rStyle w:val="s1"/>
          <w:bCs/>
          <w:sz w:val="28"/>
          <w:szCs w:val="28"/>
          <w:lang w:val="uk-UA"/>
        </w:rPr>
        <w:t xml:space="preserve"> </w:t>
      </w:r>
      <w:r w:rsidR="007342E1" w:rsidRPr="00F53551">
        <w:rPr>
          <w:sz w:val="28"/>
          <w:szCs w:val="28"/>
          <w:lang w:val="uk-UA"/>
        </w:rPr>
        <w:t>клаптики (залишки тканини, вторинна сировина) для в</w:t>
      </w:r>
      <w:r w:rsidR="00B37A1E" w:rsidRPr="00F53551">
        <w:rPr>
          <w:sz w:val="28"/>
          <w:szCs w:val="28"/>
          <w:lang w:val="uk-UA"/>
        </w:rPr>
        <w:t xml:space="preserve">иготовлення аплікації, </w:t>
      </w:r>
      <w:proofErr w:type="spellStart"/>
      <w:r w:rsidR="00B37A1E" w:rsidRPr="00F53551">
        <w:rPr>
          <w:sz w:val="28"/>
          <w:szCs w:val="28"/>
          <w:lang w:val="uk-UA"/>
        </w:rPr>
        <w:t>печворка</w:t>
      </w:r>
      <w:proofErr w:type="spellEnd"/>
      <w:r w:rsidR="00A530E5" w:rsidRPr="00F53551">
        <w:rPr>
          <w:sz w:val="28"/>
          <w:szCs w:val="28"/>
          <w:lang w:val="uk-UA"/>
        </w:rPr>
        <w:t xml:space="preserve"> </w:t>
      </w:r>
      <w:r w:rsidR="007342E1" w:rsidRPr="00F53551">
        <w:rPr>
          <w:rStyle w:val="s1"/>
          <w:bCs/>
          <w:sz w:val="28"/>
          <w:szCs w:val="28"/>
          <w:lang w:val="uk-UA"/>
        </w:rPr>
        <w:t>тощо.</w:t>
      </w:r>
      <w:r w:rsidR="00A530E5" w:rsidRPr="00F53551">
        <w:rPr>
          <w:rStyle w:val="s1"/>
          <w:bCs/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/>
        </w:rPr>
        <w:t>Основна технологія: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/>
        </w:rPr>
        <w:t>технологія обробки текстильних матеріалів машинним способом.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/>
        </w:rPr>
        <w:t>Додаткові технології: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/>
        </w:rPr>
        <w:t>технологія виготовлення аплікації,</w:t>
      </w:r>
      <w:r w:rsidR="00A530E5" w:rsidRPr="00F53551">
        <w:rPr>
          <w:bCs/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/>
        </w:rPr>
        <w:t>технологія виготовлення швейних виробів в техніці «</w:t>
      </w:r>
      <w:proofErr w:type="spellStart"/>
      <w:r w:rsidR="0060274E" w:rsidRPr="00F53551">
        <w:rPr>
          <w:bCs/>
          <w:sz w:val="28"/>
          <w:szCs w:val="28"/>
          <w:lang w:val="uk-UA"/>
        </w:rPr>
        <w:t>Печворк</w:t>
      </w:r>
      <w:proofErr w:type="spellEnd"/>
      <w:r w:rsidR="0060274E" w:rsidRPr="00F53551">
        <w:rPr>
          <w:bCs/>
          <w:sz w:val="28"/>
          <w:szCs w:val="28"/>
          <w:lang w:val="uk-UA"/>
        </w:rPr>
        <w:t>»</w:t>
      </w:r>
      <w:r w:rsidR="00A530E5" w:rsidRPr="00F53551">
        <w:rPr>
          <w:bCs/>
          <w:sz w:val="28"/>
          <w:szCs w:val="28"/>
          <w:lang w:val="uk-UA"/>
        </w:rPr>
        <w:t>.</w:t>
      </w:r>
    </w:p>
    <w:p w:rsidR="009726EF" w:rsidRPr="00F53551" w:rsidRDefault="004A6662" w:rsidP="00A530E5">
      <w:pPr>
        <w:pStyle w:val="a7"/>
        <w:spacing w:after="0"/>
        <w:ind w:left="0"/>
        <w:jc w:val="both"/>
        <w:rPr>
          <w:sz w:val="28"/>
          <w:szCs w:val="28"/>
          <w:lang w:val="uk-UA"/>
        </w:rPr>
      </w:pPr>
      <w:r w:rsidRPr="00F53551">
        <w:rPr>
          <w:rStyle w:val="s1"/>
          <w:b/>
          <w:bCs/>
          <w:sz w:val="28"/>
          <w:szCs w:val="28"/>
          <w:lang w:val="uk-UA"/>
        </w:rPr>
        <w:t xml:space="preserve">        10 клас (дівчата) </w:t>
      </w:r>
      <w:r w:rsidR="009726EF" w:rsidRPr="00F53551">
        <w:rPr>
          <w:rStyle w:val="s1"/>
          <w:b/>
          <w:bCs/>
          <w:sz w:val="28"/>
          <w:szCs w:val="28"/>
          <w:lang w:val="uk-UA"/>
        </w:rPr>
        <w:t>–</w:t>
      </w:r>
      <w:r w:rsidR="00A530E5" w:rsidRPr="00F53551">
        <w:rPr>
          <w:rStyle w:val="s1"/>
          <w:b/>
          <w:bCs/>
          <w:sz w:val="28"/>
          <w:szCs w:val="28"/>
          <w:lang w:val="uk-UA"/>
        </w:rPr>
        <w:t xml:space="preserve"> </w:t>
      </w:r>
      <w:r w:rsidR="009726EF" w:rsidRPr="00F53551">
        <w:rPr>
          <w:rStyle w:val="s1"/>
          <w:bCs/>
          <w:sz w:val="28"/>
          <w:szCs w:val="28"/>
          <w:lang w:val="uk-UA"/>
        </w:rPr>
        <w:t>матеріали</w:t>
      </w:r>
      <w:r w:rsidR="00B37A1E" w:rsidRPr="00F53551">
        <w:rPr>
          <w:rStyle w:val="s1"/>
          <w:bCs/>
          <w:sz w:val="28"/>
          <w:szCs w:val="28"/>
          <w:lang w:val="uk-UA"/>
        </w:rPr>
        <w:t>,</w:t>
      </w:r>
      <w:r w:rsidR="00A530E5" w:rsidRPr="00F53551">
        <w:rPr>
          <w:rStyle w:val="s1"/>
          <w:bCs/>
          <w:sz w:val="28"/>
          <w:szCs w:val="28"/>
          <w:lang w:val="uk-UA"/>
        </w:rPr>
        <w:t xml:space="preserve"> </w:t>
      </w:r>
      <w:r w:rsidR="009726EF" w:rsidRPr="00F53551">
        <w:rPr>
          <w:rStyle w:val="s1"/>
          <w:bCs/>
          <w:sz w:val="28"/>
          <w:szCs w:val="28"/>
          <w:lang w:val="uk-UA"/>
        </w:rPr>
        <w:t>інструменти та обладнання щодо</w:t>
      </w:r>
      <w:r w:rsidRPr="00F53551">
        <w:rPr>
          <w:rStyle w:val="s1"/>
          <w:bCs/>
          <w:sz w:val="28"/>
          <w:szCs w:val="28"/>
          <w:lang w:val="uk-UA"/>
        </w:rPr>
        <w:t xml:space="preserve"> виготовлення </w:t>
      </w:r>
      <w:r w:rsidR="009726EF" w:rsidRPr="00F53551">
        <w:rPr>
          <w:rStyle w:val="s1"/>
          <w:bCs/>
          <w:sz w:val="28"/>
          <w:szCs w:val="28"/>
          <w:lang w:val="uk-UA"/>
        </w:rPr>
        <w:t>новорічного чобітка для подарунків.</w:t>
      </w:r>
      <w:r w:rsidR="0060274E" w:rsidRPr="00F53551">
        <w:rPr>
          <w:rStyle w:val="s1"/>
          <w:bCs/>
          <w:sz w:val="28"/>
          <w:szCs w:val="28"/>
          <w:lang w:val="uk-UA"/>
        </w:rPr>
        <w:t xml:space="preserve"> Для виготовлення виробу доцільно використовувати драп, фліс, гобелен або іншу щільну тканину. </w:t>
      </w:r>
      <w:r w:rsidR="009726EF" w:rsidRPr="00F53551">
        <w:rPr>
          <w:rStyle w:val="s1"/>
          <w:bCs/>
          <w:sz w:val="28"/>
          <w:szCs w:val="28"/>
          <w:lang w:val="uk-UA"/>
        </w:rPr>
        <w:t>Під час</w:t>
      </w:r>
      <w:r w:rsidRPr="00F53551">
        <w:rPr>
          <w:sz w:val="28"/>
          <w:szCs w:val="28"/>
          <w:lang w:val="uk-UA"/>
        </w:rPr>
        <w:t xml:space="preserve"> декорування </w:t>
      </w:r>
      <w:r w:rsidR="009726EF" w:rsidRPr="00F53551">
        <w:rPr>
          <w:sz w:val="28"/>
          <w:szCs w:val="28"/>
          <w:lang w:val="uk-UA"/>
        </w:rPr>
        <w:t xml:space="preserve">й художнього оздоблення </w:t>
      </w:r>
      <w:r w:rsidR="0060274E" w:rsidRPr="00F53551">
        <w:rPr>
          <w:sz w:val="28"/>
          <w:szCs w:val="28"/>
          <w:lang w:val="uk-UA"/>
        </w:rPr>
        <w:t xml:space="preserve"> - </w:t>
      </w:r>
      <w:r w:rsidR="00B37A1E" w:rsidRPr="00F53551">
        <w:rPr>
          <w:sz w:val="28"/>
          <w:szCs w:val="28"/>
          <w:lang w:val="uk-UA"/>
        </w:rPr>
        <w:t>текстильні та неткані матеріали за власним задумом.</w:t>
      </w:r>
      <w:r w:rsidR="00A530E5" w:rsidRPr="00F53551">
        <w:rPr>
          <w:sz w:val="28"/>
          <w:szCs w:val="28"/>
          <w:lang w:val="uk-UA"/>
        </w:rPr>
        <w:t xml:space="preserve"> </w:t>
      </w:r>
      <w:r w:rsidR="0060274E" w:rsidRPr="00F53551">
        <w:rPr>
          <w:bCs/>
          <w:sz w:val="28"/>
          <w:szCs w:val="28"/>
          <w:lang w:val="uk-UA" w:eastAsia="en-US"/>
        </w:rPr>
        <w:t>Основна технологія:</w:t>
      </w:r>
      <w:r w:rsidR="00A530E5" w:rsidRPr="00F53551">
        <w:rPr>
          <w:bCs/>
          <w:sz w:val="28"/>
          <w:szCs w:val="28"/>
          <w:lang w:val="uk-UA" w:eastAsia="en-US"/>
        </w:rPr>
        <w:t xml:space="preserve"> </w:t>
      </w:r>
      <w:r w:rsidR="0060274E" w:rsidRPr="00F53551">
        <w:rPr>
          <w:bCs/>
          <w:sz w:val="28"/>
          <w:szCs w:val="28"/>
          <w:lang w:val="uk-UA" w:eastAsia="en-US"/>
        </w:rPr>
        <w:t>технологія обробки текстильних матеріалів машинним способом.</w:t>
      </w:r>
      <w:r w:rsidR="00A530E5" w:rsidRPr="00F53551">
        <w:rPr>
          <w:bCs/>
          <w:sz w:val="28"/>
          <w:szCs w:val="28"/>
          <w:lang w:val="uk-UA" w:eastAsia="en-US"/>
        </w:rPr>
        <w:t xml:space="preserve"> </w:t>
      </w:r>
      <w:r w:rsidR="0060274E" w:rsidRPr="00F53551">
        <w:rPr>
          <w:bCs/>
          <w:sz w:val="28"/>
          <w:szCs w:val="28"/>
          <w:lang w:val="uk-UA" w:eastAsia="en-US"/>
        </w:rPr>
        <w:t>Додаткові технології:</w:t>
      </w:r>
      <w:r w:rsidR="00A530E5" w:rsidRPr="00F53551">
        <w:rPr>
          <w:bCs/>
          <w:sz w:val="28"/>
          <w:szCs w:val="28"/>
          <w:lang w:val="uk-UA" w:eastAsia="en-US"/>
        </w:rPr>
        <w:t xml:space="preserve"> </w:t>
      </w:r>
      <w:r w:rsidR="0060274E" w:rsidRPr="00F53551">
        <w:rPr>
          <w:bCs/>
          <w:sz w:val="28"/>
          <w:szCs w:val="28"/>
          <w:lang w:val="uk-UA" w:eastAsia="en-US"/>
        </w:rPr>
        <w:t>технологія виготовлення пласкої та об’ємної аплікації,технологія виготовлення вишитих виробів.</w:t>
      </w:r>
    </w:p>
    <w:p w:rsidR="00A530E5" w:rsidRPr="00F53551" w:rsidRDefault="00A530E5" w:rsidP="00A530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sz w:val="28"/>
          <w:szCs w:val="28"/>
          <w:lang w:val="uk-UA"/>
        </w:rPr>
        <w:t>Для виконання зазначеного завдання з технічних видів праці потрібно мати:</w:t>
      </w: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A6662" w:rsidRPr="00F53551" w:rsidRDefault="00A530E5" w:rsidP="001948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b/>
          <w:bCs/>
          <w:sz w:val="28"/>
          <w:szCs w:val="28"/>
          <w:lang w:val="uk-UA"/>
        </w:rPr>
        <w:t xml:space="preserve">8 клас (хлопці)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– матеріали, інструменти та обладнання для виготовлення  настінного годинника для кухні за власним задумом. Основна технологія: </w:t>
      </w:r>
      <w:proofErr w:type="spellStart"/>
      <w:r w:rsidRPr="00F53551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F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551">
        <w:rPr>
          <w:rFonts w:ascii="Times New Roman" w:hAnsi="Times New Roman"/>
          <w:sz w:val="28"/>
          <w:szCs w:val="28"/>
        </w:rPr>
        <w:t>механічної</w:t>
      </w:r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 xml:space="preserve"> та ручної </w:t>
      </w:r>
      <w:proofErr w:type="spellStart"/>
      <w:r w:rsidRPr="00F53551">
        <w:rPr>
          <w:rFonts w:ascii="Times New Roman" w:hAnsi="Times New Roman"/>
          <w:sz w:val="28"/>
          <w:szCs w:val="28"/>
        </w:rPr>
        <w:t>обробки</w:t>
      </w:r>
      <w:proofErr w:type="spellEnd"/>
      <w:r w:rsidRPr="00F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551">
        <w:rPr>
          <w:rFonts w:ascii="Times New Roman" w:hAnsi="Times New Roman"/>
          <w:sz w:val="28"/>
          <w:szCs w:val="28"/>
        </w:rPr>
        <w:t>деревини</w:t>
      </w:r>
      <w:bookmarkStart w:id="2" w:name="_Hlk497390051"/>
      <w:bookmarkStart w:id="3" w:name="_Hlk497389626"/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>. Додаткова технологія: технологія оздоблення мозаїкою, технікою «</w:t>
      </w:r>
      <w:proofErr w:type="spellStart"/>
      <w:r w:rsidRPr="00F53551">
        <w:rPr>
          <w:rFonts w:ascii="Times New Roman" w:hAnsi="Times New Roman"/>
          <w:sz w:val="28"/>
          <w:szCs w:val="28"/>
          <w:lang w:val="uk-UA"/>
        </w:rPr>
        <w:t>Декупаж</w:t>
      </w:r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>», випилювання, випалювання.</w:t>
      </w:r>
      <w:bookmarkEnd w:id="2"/>
      <w:bookmarkEnd w:id="3"/>
    </w:p>
    <w:p w:rsidR="001948EB" w:rsidRPr="00F53551" w:rsidRDefault="009722D4" w:rsidP="001948EB">
      <w:pPr>
        <w:pStyle w:val="p10"/>
        <w:shd w:val="clear" w:color="auto" w:fill="FFFFFF"/>
        <w:spacing w:before="0" w:beforeAutospacing="0" w:after="0" w:afterAutospacing="0"/>
        <w:ind w:left="-12" w:right="-544" w:firstLine="720"/>
        <w:jc w:val="both"/>
        <w:rPr>
          <w:sz w:val="28"/>
          <w:szCs w:val="28"/>
          <w:lang w:val="uk-UA"/>
        </w:rPr>
      </w:pPr>
      <w:r w:rsidRPr="00F53551">
        <w:rPr>
          <w:b/>
          <w:bCs/>
          <w:sz w:val="28"/>
          <w:szCs w:val="28"/>
          <w:lang w:val="uk-UA"/>
        </w:rPr>
        <w:t>9 клас</w:t>
      </w:r>
      <w:r w:rsidR="001948EB" w:rsidRPr="00F53551">
        <w:rPr>
          <w:b/>
          <w:bCs/>
          <w:sz w:val="28"/>
          <w:szCs w:val="28"/>
          <w:lang w:val="uk-UA"/>
        </w:rPr>
        <w:t xml:space="preserve"> (хлопці) - </w:t>
      </w:r>
      <w:r w:rsidR="001948EB" w:rsidRPr="00F53551">
        <w:rPr>
          <w:bCs/>
          <w:sz w:val="28"/>
          <w:szCs w:val="28"/>
          <w:lang w:val="uk-UA"/>
        </w:rPr>
        <w:t>м</w:t>
      </w:r>
      <w:r w:rsidR="009713AC" w:rsidRPr="00F53551">
        <w:rPr>
          <w:sz w:val="28"/>
          <w:szCs w:val="28"/>
          <w:lang w:val="uk-UA"/>
        </w:rPr>
        <w:t>атеріали:</w:t>
      </w:r>
      <w:r w:rsidR="001948EB" w:rsidRPr="00F53551">
        <w:rPr>
          <w:sz w:val="28"/>
          <w:szCs w:val="28"/>
          <w:lang w:val="uk-UA"/>
        </w:rPr>
        <w:t xml:space="preserve"> фанера </w:t>
      </w:r>
      <w:r w:rsidR="001948EB" w:rsidRPr="00F53551">
        <w:rPr>
          <w:sz w:val="28"/>
          <w:szCs w:val="28"/>
          <w:lang w:val="en-US"/>
        </w:rPr>
        <w:t>S</w:t>
      </w:r>
      <w:r w:rsidR="001948EB" w:rsidRPr="00F53551">
        <w:rPr>
          <w:sz w:val="28"/>
          <w:szCs w:val="28"/>
          <w:lang w:val="uk-UA"/>
        </w:rPr>
        <w:t>4мм</w:t>
      </w:r>
      <w:r w:rsidR="009713AC" w:rsidRPr="00F53551">
        <w:rPr>
          <w:sz w:val="28"/>
          <w:szCs w:val="28"/>
          <w:lang w:val="uk-UA"/>
        </w:rPr>
        <w:t xml:space="preserve"> – </w:t>
      </w:r>
      <w:r w:rsidR="001948EB" w:rsidRPr="00F53551">
        <w:rPr>
          <w:sz w:val="28"/>
          <w:szCs w:val="28"/>
          <w:lang w:val="uk-UA"/>
        </w:rPr>
        <w:t>формат А4 – 1шт; ф</w:t>
      </w:r>
      <w:r w:rsidR="009713AC" w:rsidRPr="00F53551">
        <w:rPr>
          <w:sz w:val="28"/>
          <w:szCs w:val="28"/>
          <w:lang w:val="uk-UA"/>
        </w:rPr>
        <w:t xml:space="preserve">анера </w:t>
      </w:r>
    </w:p>
    <w:p w:rsidR="000C2B90" w:rsidRPr="00F53551" w:rsidRDefault="001948EB" w:rsidP="001948EB">
      <w:pPr>
        <w:pStyle w:val="p10"/>
        <w:shd w:val="clear" w:color="auto" w:fill="FFFFFF"/>
        <w:spacing w:before="0" w:beforeAutospacing="0" w:after="0" w:afterAutospacing="0"/>
        <w:ind w:left="-12" w:firstLine="12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en-US"/>
        </w:rPr>
        <w:t>S</w:t>
      </w:r>
      <w:r w:rsidR="009713AC" w:rsidRPr="00F53551">
        <w:rPr>
          <w:sz w:val="28"/>
          <w:szCs w:val="28"/>
          <w:lang w:val="uk-UA"/>
        </w:rPr>
        <w:t>6-10</w:t>
      </w:r>
      <w:r w:rsidRPr="00F53551">
        <w:rPr>
          <w:sz w:val="28"/>
          <w:szCs w:val="28"/>
          <w:lang w:val="uk-UA"/>
        </w:rPr>
        <w:t xml:space="preserve">мм </w:t>
      </w:r>
      <w:r w:rsidR="009713AC" w:rsidRPr="00F53551">
        <w:rPr>
          <w:sz w:val="28"/>
          <w:szCs w:val="28"/>
          <w:lang w:val="uk-UA"/>
        </w:rPr>
        <w:t xml:space="preserve">– </w:t>
      </w:r>
      <w:r w:rsidRPr="00F53551">
        <w:rPr>
          <w:sz w:val="28"/>
          <w:szCs w:val="28"/>
          <w:lang w:val="uk-UA"/>
        </w:rPr>
        <w:t xml:space="preserve">формат А4 – 1 </w:t>
      </w:r>
      <w:proofErr w:type="spellStart"/>
      <w:r w:rsidRPr="00F53551">
        <w:rPr>
          <w:sz w:val="28"/>
          <w:szCs w:val="28"/>
          <w:lang w:val="uk-UA"/>
        </w:rPr>
        <w:t>шт</w:t>
      </w:r>
      <w:proofErr w:type="spellEnd"/>
      <w:r w:rsidRPr="00F53551">
        <w:rPr>
          <w:sz w:val="28"/>
          <w:szCs w:val="28"/>
          <w:lang w:val="uk-UA"/>
        </w:rPr>
        <w:t>; б</w:t>
      </w:r>
      <w:r w:rsidR="009713AC" w:rsidRPr="00F53551">
        <w:rPr>
          <w:sz w:val="28"/>
          <w:szCs w:val="28"/>
          <w:lang w:val="uk-UA"/>
        </w:rPr>
        <w:t>русок твердих порід 30х30</w:t>
      </w:r>
      <w:r w:rsidRPr="00F53551">
        <w:rPr>
          <w:sz w:val="28"/>
          <w:szCs w:val="28"/>
          <w:lang w:val="uk-UA"/>
        </w:rPr>
        <w:t>мм</w:t>
      </w:r>
      <w:r w:rsidR="009713AC" w:rsidRPr="00F53551">
        <w:rPr>
          <w:sz w:val="28"/>
          <w:szCs w:val="28"/>
          <w:lang w:val="uk-UA"/>
        </w:rPr>
        <w:t>, L=200</w:t>
      </w:r>
      <w:r w:rsidRPr="00F53551">
        <w:rPr>
          <w:sz w:val="28"/>
          <w:szCs w:val="28"/>
          <w:lang w:val="uk-UA"/>
        </w:rPr>
        <w:t>мм</w:t>
      </w:r>
      <w:proofErr w:type="gramStart"/>
      <w:r w:rsidRPr="00F53551">
        <w:rPr>
          <w:sz w:val="28"/>
          <w:szCs w:val="28"/>
          <w:lang w:val="uk-UA"/>
        </w:rPr>
        <w:t>;</w:t>
      </w:r>
      <w:r w:rsidR="009713AC" w:rsidRPr="00F53551">
        <w:rPr>
          <w:sz w:val="28"/>
          <w:szCs w:val="28"/>
          <w:lang w:val="uk-UA"/>
        </w:rPr>
        <w:t xml:space="preserve">  </w:t>
      </w:r>
      <w:r w:rsidRPr="00F53551">
        <w:rPr>
          <w:sz w:val="28"/>
          <w:szCs w:val="28"/>
          <w:lang w:val="uk-UA"/>
        </w:rPr>
        <w:t>шліфувальний</w:t>
      </w:r>
      <w:proofErr w:type="gramEnd"/>
      <w:r w:rsidRPr="00F53551">
        <w:rPr>
          <w:sz w:val="28"/>
          <w:szCs w:val="28"/>
          <w:lang w:val="uk-UA"/>
        </w:rPr>
        <w:t xml:space="preserve"> папір; клей для деревини; папір креслярський формат; картон  для шаблонів формат  А4; папір копіювальний формат  А4; ф</w:t>
      </w:r>
      <w:r w:rsidR="009713AC" w:rsidRPr="00F53551">
        <w:rPr>
          <w:sz w:val="28"/>
          <w:szCs w:val="28"/>
          <w:lang w:val="uk-UA"/>
        </w:rPr>
        <w:t xml:space="preserve">арби різнокольорові для деревини (обов’язково) та інші матеріали для оздоблення: </w:t>
      </w:r>
      <w:r w:rsidRPr="00F53551">
        <w:rPr>
          <w:sz w:val="28"/>
          <w:szCs w:val="28"/>
          <w:lang w:val="uk-UA"/>
        </w:rPr>
        <w:t xml:space="preserve">шаблони, малюнки, наліпки тощо; </w:t>
      </w:r>
      <w:r w:rsidR="000C2B90" w:rsidRPr="00F53551">
        <w:rPr>
          <w:sz w:val="28"/>
          <w:szCs w:val="28"/>
          <w:lang w:val="uk-UA"/>
        </w:rPr>
        <w:t>клей та лакофарбові матеріали швидкого висихання без запаху.</w:t>
      </w:r>
    </w:p>
    <w:p w:rsidR="009713AC" w:rsidRPr="00F53551" w:rsidRDefault="00235BBF" w:rsidP="00A14F45">
      <w:pPr>
        <w:pStyle w:val="a7"/>
        <w:spacing w:after="0"/>
        <w:ind w:left="0" w:firstLine="991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>І</w:t>
      </w:r>
      <w:r w:rsidR="009713AC" w:rsidRPr="00F53551">
        <w:rPr>
          <w:sz w:val="28"/>
          <w:szCs w:val="28"/>
          <w:lang w:val="uk-UA"/>
        </w:rPr>
        <w:t xml:space="preserve">нструменти: </w:t>
      </w:r>
      <w:r w:rsidRPr="00F53551">
        <w:rPr>
          <w:sz w:val="28"/>
          <w:szCs w:val="28"/>
          <w:lang w:val="uk-UA"/>
        </w:rPr>
        <w:t>р</w:t>
      </w:r>
      <w:r w:rsidR="009713AC" w:rsidRPr="00F53551">
        <w:rPr>
          <w:sz w:val="28"/>
          <w:szCs w:val="28"/>
          <w:lang w:val="uk-UA"/>
        </w:rPr>
        <w:t>озміточ</w:t>
      </w:r>
      <w:r w:rsidRPr="00F53551">
        <w:rPr>
          <w:sz w:val="28"/>
          <w:szCs w:val="28"/>
          <w:lang w:val="uk-UA"/>
        </w:rPr>
        <w:t>ний та вимірювальний інструмент; н</w:t>
      </w:r>
      <w:r w:rsidR="009713AC" w:rsidRPr="00F53551">
        <w:rPr>
          <w:sz w:val="28"/>
          <w:szCs w:val="28"/>
          <w:lang w:val="uk-UA"/>
        </w:rPr>
        <w:t>ожиці для паперу</w:t>
      </w:r>
      <w:r w:rsidRPr="00F53551">
        <w:rPr>
          <w:sz w:val="28"/>
          <w:szCs w:val="28"/>
          <w:lang w:val="uk-UA"/>
        </w:rPr>
        <w:t>; р</w:t>
      </w:r>
      <w:r w:rsidR="009713AC" w:rsidRPr="00F53551">
        <w:rPr>
          <w:sz w:val="28"/>
          <w:szCs w:val="28"/>
          <w:lang w:val="uk-UA"/>
        </w:rPr>
        <w:t>ашпіль для дерева, набір надфілів</w:t>
      </w:r>
      <w:r w:rsidRPr="00F53551">
        <w:rPr>
          <w:sz w:val="28"/>
          <w:szCs w:val="28"/>
          <w:lang w:val="uk-UA"/>
        </w:rPr>
        <w:t>; л</w:t>
      </w:r>
      <w:r w:rsidR="009713AC" w:rsidRPr="00F53551">
        <w:rPr>
          <w:sz w:val="28"/>
          <w:szCs w:val="28"/>
          <w:lang w:val="uk-UA"/>
        </w:rPr>
        <w:t>обзик з пилочками</w:t>
      </w:r>
      <w:r w:rsidRPr="00F53551">
        <w:rPr>
          <w:sz w:val="28"/>
          <w:szCs w:val="28"/>
          <w:lang w:val="uk-UA"/>
        </w:rPr>
        <w:t>; н</w:t>
      </w:r>
      <w:r w:rsidR="009713AC" w:rsidRPr="00F53551">
        <w:rPr>
          <w:sz w:val="28"/>
          <w:szCs w:val="28"/>
          <w:lang w:val="uk-UA"/>
        </w:rPr>
        <w:t>ожівка по дереву</w:t>
      </w:r>
      <w:r w:rsidRPr="00F53551">
        <w:rPr>
          <w:sz w:val="28"/>
          <w:szCs w:val="28"/>
          <w:lang w:val="uk-UA"/>
        </w:rPr>
        <w:t>; с</w:t>
      </w:r>
      <w:r w:rsidR="009713AC" w:rsidRPr="00F53551">
        <w:rPr>
          <w:sz w:val="28"/>
          <w:szCs w:val="28"/>
          <w:lang w:val="uk-UA"/>
        </w:rPr>
        <w:t>вердло</w:t>
      </w:r>
      <w:r w:rsidRPr="00F53551">
        <w:rPr>
          <w:sz w:val="28"/>
          <w:szCs w:val="28"/>
          <w:lang w:val="uk-UA"/>
        </w:rPr>
        <w:t xml:space="preserve">  Ø2; Ø6; Ø10, перове свердло Ø25; с</w:t>
      </w:r>
      <w:r w:rsidR="009713AC" w:rsidRPr="00F53551">
        <w:rPr>
          <w:sz w:val="28"/>
          <w:szCs w:val="28"/>
          <w:lang w:val="uk-UA"/>
        </w:rPr>
        <w:t>тамески для токарного верстату по дереву</w:t>
      </w:r>
      <w:r w:rsidRPr="00F53551">
        <w:rPr>
          <w:sz w:val="28"/>
          <w:szCs w:val="28"/>
          <w:lang w:val="uk-UA"/>
        </w:rPr>
        <w:t>; і</w:t>
      </w:r>
      <w:r w:rsidR="009713AC" w:rsidRPr="00F53551">
        <w:rPr>
          <w:sz w:val="28"/>
          <w:szCs w:val="28"/>
          <w:lang w:val="uk-UA"/>
        </w:rPr>
        <w:t>нструменти для оздоблення: пензлики, випалювач, різці тощо.</w:t>
      </w:r>
    </w:p>
    <w:p w:rsidR="000C2B90" w:rsidRPr="00F53551" w:rsidRDefault="009722D4" w:rsidP="009722D4">
      <w:pPr>
        <w:pStyle w:val="a7"/>
        <w:spacing w:after="0"/>
        <w:ind w:left="0" w:firstLine="708"/>
        <w:jc w:val="both"/>
        <w:rPr>
          <w:bCs/>
          <w:sz w:val="28"/>
          <w:szCs w:val="28"/>
          <w:lang w:val="uk-UA"/>
        </w:rPr>
      </w:pPr>
      <w:r w:rsidRPr="00F53551">
        <w:rPr>
          <w:b/>
          <w:bCs/>
          <w:sz w:val="28"/>
          <w:szCs w:val="28"/>
          <w:lang w:val="uk-UA"/>
        </w:rPr>
        <w:t>10 клас</w:t>
      </w:r>
      <w:r w:rsidR="00235BBF" w:rsidRPr="00F53551">
        <w:rPr>
          <w:b/>
          <w:bCs/>
          <w:sz w:val="28"/>
          <w:szCs w:val="28"/>
          <w:lang w:val="uk-UA"/>
        </w:rPr>
        <w:t xml:space="preserve"> </w:t>
      </w:r>
      <w:r w:rsidR="004A6662" w:rsidRPr="00F53551">
        <w:rPr>
          <w:b/>
          <w:bCs/>
          <w:sz w:val="28"/>
          <w:szCs w:val="28"/>
          <w:lang w:val="uk-UA"/>
        </w:rPr>
        <w:t xml:space="preserve">(хлопці) </w:t>
      </w:r>
      <w:r w:rsidR="00202637" w:rsidRPr="00F53551">
        <w:rPr>
          <w:b/>
          <w:bCs/>
          <w:sz w:val="28"/>
          <w:szCs w:val="28"/>
          <w:lang w:val="uk-UA"/>
        </w:rPr>
        <w:t>–</w:t>
      </w:r>
      <w:r w:rsidR="00235BBF" w:rsidRPr="00F53551">
        <w:rPr>
          <w:b/>
          <w:bCs/>
          <w:sz w:val="28"/>
          <w:szCs w:val="28"/>
          <w:lang w:val="uk-UA"/>
        </w:rPr>
        <w:t xml:space="preserve"> </w:t>
      </w:r>
      <w:r w:rsidR="00202637" w:rsidRPr="00F53551">
        <w:rPr>
          <w:rStyle w:val="s1"/>
          <w:bCs/>
          <w:sz w:val="28"/>
          <w:szCs w:val="28"/>
          <w:lang w:val="uk-UA"/>
        </w:rPr>
        <w:t xml:space="preserve">матеріали, </w:t>
      </w:r>
      <w:r w:rsidR="004A6662" w:rsidRPr="00F53551">
        <w:rPr>
          <w:rStyle w:val="s1"/>
          <w:bCs/>
          <w:sz w:val="28"/>
          <w:szCs w:val="28"/>
          <w:lang w:val="uk-UA"/>
        </w:rPr>
        <w:t>інструменти</w:t>
      </w:r>
      <w:r w:rsidR="00202637" w:rsidRPr="00F53551">
        <w:rPr>
          <w:rStyle w:val="s1"/>
          <w:bCs/>
          <w:sz w:val="28"/>
          <w:szCs w:val="28"/>
          <w:lang w:val="uk-UA"/>
        </w:rPr>
        <w:t xml:space="preserve"> та обладнання</w:t>
      </w:r>
      <w:r w:rsidR="004A6662" w:rsidRPr="00F53551">
        <w:rPr>
          <w:rStyle w:val="s1"/>
          <w:bCs/>
          <w:sz w:val="28"/>
          <w:szCs w:val="28"/>
          <w:lang w:val="uk-UA"/>
        </w:rPr>
        <w:t xml:space="preserve"> для виготовлення </w:t>
      </w:r>
      <w:r w:rsidR="000C2B90" w:rsidRPr="00F53551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підставки для окулярів. Вибір варіанту конструктив</w:t>
      </w:r>
      <w:proofErr w:type="spellStart"/>
      <w:r w:rsidR="000C2B90" w:rsidRPr="00F53551">
        <w:rPr>
          <w:rFonts w:ascii="TimesNewRomanPS-BoldMT" w:hAnsi="TimesNewRomanPS-BoldMT" w:cs="TimesNewRomanPS-BoldMT"/>
          <w:bCs/>
          <w:sz w:val="28"/>
          <w:szCs w:val="28"/>
        </w:rPr>
        <w:t>ного</w:t>
      </w:r>
      <w:proofErr w:type="spellEnd"/>
      <w:r w:rsidR="00235BBF" w:rsidRPr="00F53551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рішення</w:t>
      </w:r>
      <w:r w:rsidR="000C2B90" w:rsidRPr="00F53551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та оздоблення виробу на власний розсуд</w:t>
      </w:r>
      <w:r w:rsidR="004A6662" w:rsidRPr="00F53551">
        <w:rPr>
          <w:rStyle w:val="s1"/>
          <w:bCs/>
          <w:sz w:val="28"/>
          <w:szCs w:val="28"/>
          <w:lang w:val="uk-UA"/>
        </w:rPr>
        <w:t>.</w:t>
      </w:r>
      <w:bookmarkStart w:id="4" w:name="_Hlk497392271"/>
      <w:r w:rsidR="00235BBF" w:rsidRPr="00F53551">
        <w:rPr>
          <w:rStyle w:val="s1"/>
          <w:bCs/>
          <w:sz w:val="28"/>
          <w:szCs w:val="28"/>
          <w:lang w:val="uk-UA"/>
        </w:rPr>
        <w:t xml:space="preserve"> </w:t>
      </w:r>
      <w:r w:rsidR="000C2B90" w:rsidRPr="00F53551">
        <w:rPr>
          <w:sz w:val="28"/>
          <w:szCs w:val="28"/>
          <w:lang w:val="uk-UA"/>
        </w:rPr>
        <w:t>Основна технологія:</w:t>
      </w:r>
      <w:r w:rsidR="00235BBF" w:rsidRPr="00F53551">
        <w:rPr>
          <w:sz w:val="28"/>
          <w:szCs w:val="28"/>
          <w:lang w:val="uk-UA"/>
        </w:rPr>
        <w:t xml:space="preserve"> </w:t>
      </w:r>
      <w:proofErr w:type="spellStart"/>
      <w:r w:rsidR="000C2B90" w:rsidRPr="00F53551">
        <w:rPr>
          <w:sz w:val="28"/>
          <w:szCs w:val="28"/>
        </w:rPr>
        <w:t>технологія</w:t>
      </w:r>
      <w:proofErr w:type="spellEnd"/>
      <w:r w:rsidR="00235BBF" w:rsidRPr="00F53551">
        <w:rPr>
          <w:sz w:val="28"/>
          <w:szCs w:val="28"/>
          <w:lang w:val="uk-UA"/>
        </w:rPr>
        <w:t xml:space="preserve"> </w:t>
      </w:r>
      <w:proofErr w:type="spellStart"/>
      <w:r w:rsidR="000C2B90" w:rsidRPr="00F53551">
        <w:rPr>
          <w:sz w:val="28"/>
          <w:szCs w:val="28"/>
        </w:rPr>
        <w:t>механічної</w:t>
      </w:r>
      <w:proofErr w:type="spellEnd"/>
      <w:r w:rsidR="000C2B90" w:rsidRPr="00F53551">
        <w:rPr>
          <w:sz w:val="28"/>
          <w:szCs w:val="28"/>
          <w:lang w:val="uk-UA"/>
        </w:rPr>
        <w:t xml:space="preserve"> та ручної</w:t>
      </w:r>
      <w:r w:rsidR="00235BBF" w:rsidRPr="00F53551">
        <w:rPr>
          <w:sz w:val="28"/>
          <w:szCs w:val="28"/>
          <w:lang w:val="uk-UA"/>
        </w:rPr>
        <w:t xml:space="preserve"> </w:t>
      </w:r>
      <w:proofErr w:type="spellStart"/>
      <w:r w:rsidR="000C2B90" w:rsidRPr="00F53551">
        <w:rPr>
          <w:sz w:val="28"/>
          <w:szCs w:val="28"/>
        </w:rPr>
        <w:t>обробки</w:t>
      </w:r>
      <w:proofErr w:type="spellEnd"/>
      <w:r w:rsidR="00235BBF" w:rsidRPr="00F53551">
        <w:rPr>
          <w:sz w:val="28"/>
          <w:szCs w:val="28"/>
          <w:lang w:val="uk-UA"/>
        </w:rPr>
        <w:t xml:space="preserve"> </w:t>
      </w:r>
      <w:proofErr w:type="spellStart"/>
      <w:r w:rsidR="000C2B90" w:rsidRPr="00F53551">
        <w:rPr>
          <w:sz w:val="28"/>
          <w:szCs w:val="28"/>
        </w:rPr>
        <w:t>деревини</w:t>
      </w:r>
      <w:proofErr w:type="spellEnd"/>
      <w:r w:rsidR="000C2B90" w:rsidRPr="00F53551">
        <w:rPr>
          <w:sz w:val="28"/>
          <w:szCs w:val="28"/>
          <w:lang w:val="uk-UA"/>
        </w:rPr>
        <w:t>. Додаткова технологія: випилювання, випалювання та інші.</w:t>
      </w:r>
    </w:p>
    <w:bookmarkEnd w:id="4"/>
    <w:p w:rsidR="009713AC" w:rsidRPr="00F53551" w:rsidRDefault="004A6662" w:rsidP="00B63E6E">
      <w:pPr>
        <w:pStyle w:val="a7"/>
        <w:spacing w:after="0"/>
        <w:ind w:left="0" w:firstLine="708"/>
        <w:jc w:val="both"/>
        <w:rPr>
          <w:sz w:val="28"/>
          <w:szCs w:val="28"/>
          <w:lang w:val="uk-UA"/>
        </w:rPr>
      </w:pPr>
      <w:r w:rsidRPr="00F53551">
        <w:rPr>
          <w:b/>
          <w:bCs/>
          <w:sz w:val="28"/>
          <w:szCs w:val="28"/>
          <w:lang w:val="uk-UA"/>
        </w:rPr>
        <w:lastRenderedPageBreak/>
        <w:t>11 клас (хлопці)</w:t>
      </w:r>
      <w:r w:rsidR="00235BBF" w:rsidRPr="00F53551">
        <w:rPr>
          <w:b/>
          <w:bCs/>
          <w:sz w:val="28"/>
          <w:szCs w:val="28"/>
          <w:lang w:val="uk-UA"/>
        </w:rPr>
        <w:t xml:space="preserve"> – </w:t>
      </w:r>
      <w:r w:rsidR="00235BBF" w:rsidRPr="00F53551">
        <w:rPr>
          <w:bCs/>
          <w:sz w:val="28"/>
          <w:szCs w:val="28"/>
          <w:lang w:val="uk-UA"/>
        </w:rPr>
        <w:t>м</w:t>
      </w:r>
      <w:r w:rsidR="009713AC" w:rsidRPr="00F53551">
        <w:rPr>
          <w:sz w:val="28"/>
          <w:szCs w:val="28"/>
          <w:lang w:val="uk-UA"/>
        </w:rPr>
        <w:t>атеріали</w:t>
      </w:r>
      <w:r w:rsidR="00235BBF" w:rsidRPr="00F53551">
        <w:rPr>
          <w:sz w:val="28"/>
          <w:szCs w:val="28"/>
          <w:lang w:val="uk-UA"/>
        </w:rPr>
        <w:t>: ф</w:t>
      </w:r>
      <w:r w:rsidR="009713AC" w:rsidRPr="00F53551">
        <w:rPr>
          <w:sz w:val="28"/>
          <w:szCs w:val="28"/>
          <w:lang w:val="uk-UA"/>
        </w:rPr>
        <w:t xml:space="preserve">анера </w:t>
      </w:r>
      <w:r w:rsidR="00235BBF" w:rsidRPr="00F53551">
        <w:rPr>
          <w:sz w:val="28"/>
          <w:szCs w:val="28"/>
          <w:lang w:val="en-US"/>
        </w:rPr>
        <w:t>S</w:t>
      </w:r>
      <w:r w:rsidR="00235BBF" w:rsidRPr="00F53551">
        <w:rPr>
          <w:sz w:val="28"/>
          <w:szCs w:val="28"/>
          <w:lang w:val="uk-UA"/>
        </w:rPr>
        <w:t>4мм</w:t>
      </w:r>
      <w:r w:rsidR="009713AC" w:rsidRPr="00F53551">
        <w:rPr>
          <w:sz w:val="28"/>
          <w:szCs w:val="28"/>
          <w:lang w:val="uk-UA"/>
        </w:rPr>
        <w:t xml:space="preserve"> – </w:t>
      </w:r>
      <w:r w:rsidR="00235BBF" w:rsidRPr="00F53551">
        <w:rPr>
          <w:sz w:val="28"/>
          <w:szCs w:val="28"/>
          <w:lang w:val="uk-UA"/>
        </w:rPr>
        <w:t>формат А4</w:t>
      </w:r>
      <w:r w:rsidR="009713AC" w:rsidRPr="00F53551">
        <w:rPr>
          <w:sz w:val="28"/>
          <w:szCs w:val="28"/>
          <w:lang w:val="uk-UA"/>
        </w:rPr>
        <w:t xml:space="preserve"> – 1 </w:t>
      </w:r>
      <w:proofErr w:type="spellStart"/>
      <w:r w:rsidR="009713AC" w:rsidRPr="00F53551">
        <w:rPr>
          <w:sz w:val="28"/>
          <w:szCs w:val="28"/>
          <w:lang w:val="uk-UA"/>
        </w:rPr>
        <w:t>шт</w:t>
      </w:r>
      <w:proofErr w:type="spellEnd"/>
      <w:r w:rsidR="00235BBF" w:rsidRPr="00F53551">
        <w:rPr>
          <w:sz w:val="28"/>
          <w:szCs w:val="28"/>
          <w:lang w:val="uk-UA"/>
        </w:rPr>
        <w:t>; ф</w:t>
      </w:r>
      <w:r w:rsidR="009713AC" w:rsidRPr="00F53551">
        <w:rPr>
          <w:sz w:val="28"/>
          <w:szCs w:val="28"/>
          <w:lang w:val="uk-UA"/>
        </w:rPr>
        <w:t xml:space="preserve">анера </w:t>
      </w:r>
      <w:r w:rsidR="00235BBF" w:rsidRPr="00F53551">
        <w:rPr>
          <w:sz w:val="28"/>
          <w:szCs w:val="28"/>
          <w:lang w:val="en-US"/>
        </w:rPr>
        <w:t>S</w:t>
      </w:r>
      <w:r w:rsidR="00235BBF" w:rsidRPr="00F53551">
        <w:rPr>
          <w:sz w:val="28"/>
          <w:szCs w:val="28"/>
          <w:lang w:val="uk-UA"/>
        </w:rPr>
        <w:t xml:space="preserve">6-10мм </w:t>
      </w:r>
      <w:r w:rsidR="009713AC" w:rsidRPr="00F53551">
        <w:rPr>
          <w:sz w:val="28"/>
          <w:szCs w:val="28"/>
          <w:lang w:val="uk-UA"/>
        </w:rPr>
        <w:t xml:space="preserve">– </w:t>
      </w:r>
      <w:r w:rsidR="00235BBF" w:rsidRPr="00F53551">
        <w:rPr>
          <w:sz w:val="28"/>
          <w:szCs w:val="28"/>
          <w:lang w:val="uk-UA"/>
        </w:rPr>
        <w:t>формат А4</w:t>
      </w:r>
      <w:r w:rsidR="009713AC" w:rsidRPr="00F53551">
        <w:rPr>
          <w:sz w:val="28"/>
          <w:szCs w:val="28"/>
          <w:lang w:val="uk-UA"/>
        </w:rPr>
        <w:t xml:space="preserve"> – 1 </w:t>
      </w:r>
      <w:proofErr w:type="spellStart"/>
      <w:r w:rsidR="009713AC" w:rsidRPr="00F53551">
        <w:rPr>
          <w:sz w:val="28"/>
          <w:szCs w:val="28"/>
          <w:lang w:val="uk-UA"/>
        </w:rPr>
        <w:t>шт</w:t>
      </w:r>
      <w:proofErr w:type="spellEnd"/>
      <w:r w:rsidR="00235BBF" w:rsidRPr="00F53551">
        <w:rPr>
          <w:sz w:val="28"/>
          <w:szCs w:val="28"/>
          <w:lang w:val="uk-UA"/>
        </w:rPr>
        <w:t xml:space="preserve">; дошка (рейка): - товщина 10-20мм, ширина 50-150 мм, довжина 200-400мм - 2 </w:t>
      </w:r>
      <w:proofErr w:type="spellStart"/>
      <w:r w:rsidR="00235BBF" w:rsidRPr="00F53551">
        <w:rPr>
          <w:sz w:val="28"/>
          <w:szCs w:val="28"/>
          <w:lang w:val="uk-UA"/>
        </w:rPr>
        <w:t>шт</w:t>
      </w:r>
      <w:proofErr w:type="spellEnd"/>
      <w:r w:rsidR="00235BBF" w:rsidRPr="00F53551">
        <w:rPr>
          <w:sz w:val="28"/>
          <w:szCs w:val="28"/>
          <w:lang w:val="uk-UA"/>
        </w:rPr>
        <w:t>; б</w:t>
      </w:r>
      <w:r w:rsidR="009713AC" w:rsidRPr="00F53551">
        <w:rPr>
          <w:sz w:val="28"/>
          <w:szCs w:val="28"/>
          <w:lang w:val="uk-UA"/>
        </w:rPr>
        <w:t>русок твердих п</w:t>
      </w:r>
      <w:r w:rsidR="00235BBF" w:rsidRPr="00F53551">
        <w:rPr>
          <w:sz w:val="28"/>
          <w:szCs w:val="28"/>
          <w:lang w:val="uk-UA"/>
        </w:rPr>
        <w:t>орід поперечним перерізом 30-50</w:t>
      </w:r>
      <w:r w:rsidR="009713AC" w:rsidRPr="00F53551">
        <w:rPr>
          <w:sz w:val="28"/>
          <w:szCs w:val="28"/>
          <w:lang w:val="uk-UA"/>
        </w:rPr>
        <w:t>мм, L=200</w:t>
      </w:r>
      <w:r w:rsidR="00235BBF" w:rsidRPr="00F53551">
        <w:rPr>
          <w:sz w:val="28"/>
          <w:szCs w:val="28"/>
          <w:lang w:val="uk-UA"/>
        </w:rPr>
        <w:t>мм; шліфувальний папір; к</w:t>
      </w:r>
      <w:r w:rsidR="009713AC" w:rsidRPr="00F53551">
        <w:rPr>
          <w:sz w:val="28"/>
          <w:szCs w:val="28"/>
          <w:lang w:val="uk-UA"/>
        </w:rPr>
        <w:t>лей для деревини</w:t>
      </w:r>
      <w:r w:rsidR="00235BBF" w:rsidRPr="00F53551">
        <w:rPr>
          <w:sz w:val="28"/>
          <w:szCs w:val="28"/>
          <w:lang w:val="uk-UA"/>
        </w:rPr>
        <w:t>; с</w:t>
      </w:r>
      <w:r w:rsidR="009713AC" w:rsidRPr="00F53551">
        <w:rPr>
          <w:sz w:val="28"/>
          <w:szCs w:val="28"/>
          <w:lang w:val="uk-UA"/>
        </w:rPr>
        <w:t>тержень дерев’яний Ø6</w:t>
      </w:r>
      <w:r w:rsidR="00235BBF" w:rsidRPr="00F53551">
        <w:rPr>
          <w:sz w:val="28"/>
          <w:szCs w:val="28"/>
          <w:lang w:val="uk-UA"/>
        </w:rPr>
        <w:t xml:space="preserve">мм, L=150мм – 2 </w:t>
      </w:r>
      <w:proofErr w:type="spellStart"/>
      <w:r w:rsidR="00235BBF" w:rsidRPr="00F53551">
        <w:rPr>
          <w:sz w:val="28"/>
          <w:szCs w:val="28"/>
          <w:lang w:val="uk-UA"/>
        </w:rPr>
        <w:t>шт</w:t>
      </w:r>
      <w:proofErr w:type="spellEnd"/>
      <w:r w:rsidR="00235BBF" w:rsidRPr="00F53551">
        <w:rPr>
          <w:sz w:val="28"/>
          <w:szCs w:val="28"/>
          <w:lang w:val="uk-UA"/>
        </w:rPr>
        <w:t>; папір креслярський формат</w:t>
      </w:r>
      <w:r w:rsidR="009713AC" w:rsidRPr="00F53551">
        <w:rPr>
          <w:sz w:val="28"/>
          <w:szCs w:val="28"/>
          <w:lang w:val="uk-UA"/>
        </w:rPr>
        <w:t xml:space="preserve"> А4</w:t>
      </w:r>
      <w:r w:rsidR="00235BBF" w:rsidRPr="00F53551">
        <w:rPr>
          <w:sz w:val="28"/>
          <w:szCs w:val="28"/>
          <w:lang w:val="uk-UA"/>
        </w:rPr>
        <w:t>; к</w:t>
      </w:r>
      <w:r w:rsidR="00B63E6E" w:rsidRPr="00F53551">
        <w:rPr>
          <w:sz w:val="28"/>
          <w:szCs w:val="28"/>
          <w:lang w:val="uk-UA"/>
        </w:rPr>
        <w:t>артон  для шаблонів формат</w:t>
      </w:r>
      <w:r w:rsidR="009713AC" w:rsidRPr="00F53551">
        <w:rPr>
          <w:sz w:val="28"/>
          <w:szCs w:val="28"/>
          <w:lang w:val="uk-UA"/>
        </w:rPr>
        <w:t xml:space="preserve"> А4</w:t>
      </w:r>
      <w:r w:rsidR="00B63E6E" w:rsidRPr="00F53551">
        <w:rPr>
          <w:sz w:val="28"/>
          <w:szCs w:val="28"/>
          <w:lang w:val="uk-UA"/>
        </w:rPr>
        <w:t>; папір копіювальний формат А4; м</w:t>
      </w:r>
      <w:r w:rsidR="009713AC" w:rsidRPr="00F53551">
        <w:rPr>
          <w:sz w:val="28"/>
          <w:szCs w:val="28"/>
          <w:lang w:val="uk-UA"/>
        </w:rPr>
        <w:t>атеріали для оздоблення (шаблони, малюнки, фарби тощо).</w:t>
      </w:r>
    </w:p>
    <w:p w:rsidR="009713AC" w:rsidRPr="00F53551" w:rsidRDefault="009713AC" w:rsidP="00A14F45">
      <w:pPr>
        <w:spacing w:after="0" w:line="240" w:lineRule="auto"/>
        <w:ind w:firstLine="99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Інструменти: 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озміточ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ний та вимірювальний інструмент; н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ожиці для паперу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р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ашпіля, надфіля для дерева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л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обзик з пилочками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н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ожівка по дереву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с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вердло  Ø2, Ø6, Ø6.2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с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тамески для токарного верстату по дереву</w:t>
      </w:r>
      <w:r w:rsidR="00B63E6E" w:rsidRPr="00F53551">
        <w:rPr>
          <w:rFonts w:ascii="Times New Roman" w:eastAsia="Times New Roman" w:hAnsi="Times New Roman"/>
          <w:sz w:val="28"/>
          <w:szCs w:val="28"/>
          <w:lang w:val="uk-UA"/>
        </w:rPr>
        <w:t>; і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нструменти для оздоблення.</w:t>
      </w:r>
      <w:r w:rsidR="00857878" w:rsidRPr="00F53551">
        <w:rPr>
          <w:sz w:val="28"/>
          <w:szCs w:val="28"/>
          <w:lang w:val="uk-UA"/>
        </w:rPr>
        <w:t xml:space="preserve"> </w:t>
      </w:r>
    </w:p>
    <w:p w:rsidR="004A6662" w:rsidRPr="00F53551" w:rsidRDefault="004A6662" w:rsidP="00147066">
      <w:pPr>
        <w:pStyle w:val="aa"/>
        <w:ind w:left="0" w:right="0" w:firstLine="708"/>
        <w:jc w:val="both"/>
        <w:rPr>
          <w:szCs w:val="28"/>
        </w:rPr>
      </w:pPr>
      <w:r w:rsidRPr="00F53551">
        <w:rPr>
          <w:szCs w:val="28"/>
        </w:rPr>
        <w:t xml:space="preserve">На виконання завдання передбачено </w:t>
      </w:r>
      <w:r w:rsidR="00147066" w:rsidRPr="00F53551">
        <w:rPr>
          <w:szCs w:val="28"/>
        </w:rPr>
        <w:t xml:space="preserve">не більше </w:t>
      </w:r>
      <w:r w:rsidR="00857878" w:rsidRPr="00F53551">
        <w:rPr>
          <w:szCs w:val="28"/>
        </w:rPr>
        <w:t>4 годин</w:t>
      </w:r>
      <w:r w:rsidRPr="00F53551">
        <w:rPr>
          <w:szCs w:val="28"/>
        </w:rPr>
        <w:t>. Максимально можлива кількість</w:t>
      </w:r>
      <w:r w:rsidR="00B63E6E" w:rsidRPr="00F53551">
        <w:rPr>
          <w:szCs w:val="28"/>
        </w:rPr>
        <w:t xml:space="preserve"> </w:t>
      </w:r>
      <w:r w:rsidRPr="00F53551">
        <w:rPr>
          <w:szCs w:val="28"/>
        </w:rPr>
        <w:t>балів – 50.</w:t>
      </w:r>
    </w:p>
    <w:p w:rsidR="004A6662" w:rsidRPr="00F53551" w:rsidRDefault="004A6662" w:rsidP="00147066">
      <w:pPr>
        <w:pStyle w:val="a7"/>
        <w:spacing w:after="0"/>
        <w:ind w:left="0" w:firstLine="708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 xml:space="preserve">Під час роботи дівчата можуть використовувати власні швейні машини, а хлопці – власні ручні інструменти. </w:t>
      </w:r>
      <w:r w:rsidR="00A16568" w:rsidRPr="00F53551">
        <w:rPr>
          <w:sz w:val="28"/>
          <w:szCs w:val="28"/>
          <w:lang w:val="uk-UA"/>
        </w:rPr>
        <w:t xml:space="preserve">Для виконання робіт дозволяється використовувати вторинну сировину. </w:t>
      </w:r>
      <w:r w:rsidR="00607791" w:rsidRPr="00F53551">
        <w:rPr>
          <w:b/>
          <w:i/>
          <w:sz w:val="28"/>
          <w:szCs w:val="28"/>
          <w:lang w:val="uk-UA"/>
        </w:rPr>
        <w:t>Куплені заготовки використовувати у роботах</w:t>
      </w:r>
      <w:r w:rsidR="00B63E6E" w:rsidRPr="00F53551">
        <w:rPr>
          <w:b/>
          <w:i/>
          <w:sz w:val="28"/>
          <w:szCs w:val="28"/>
          <w:lang w:val="uk-UA"/>
        </w:rPr>
        <w:t xml:space="preserve"> </w:t>
      </w:r>
      <w:r w:rsidR="00607791" w:rsidRPr="00F53551">
        <w:rPr>
          <w:b/>
          <w:i/>
          <w:sz w:val="28"/>
          <w:szCs w:val="28"/>
          <w:lang w:val="uk-UA"/>
        </w:rPr>
        <w:t xml:space="preserve"> учнів забороняється.</w:t>
      </w:r>
      <w:r w:rsidR="00B63E6E" w:rsidRPr="00F53551">
        <w:rPr>
          <w:b/>
          <w:i/>
          <w:sz w:val="28"/>
          <w:szCs w:val="28"/>
          <w:lang w:val="uk-UA"/>
        </w:rPr>
        <w:t xml:space="preserve"> </w:t>
      </w:r>
      <w:r w:rsidRPr="00F53551">
        <w:rPr>
          <w:sz w:val="28"/>
          <w:szCs w:val="28"/>
          <w:lang w:val="uk-UA"/>
        </w:rPr>
        <w:t>Всім учасникам олімпіади</w:t>
      </w:r>
      <w:r w:rsidR="00461959" w:rsidRPr="00F53551">
        <w:rPr>
          <w:sz w:val="28"/>
          <w:szCs w:val="28"/>
          <w:lang w:val="uk-UA"/>
        </w:rPr>
        <w:t xml:space="preserve"> з технічн</w:t>
      </w:r>
      <w:r w:rsidR="00B63E6E" w:rsidRPr="00F53551">
        <w:rPr>
          <w:sz w:val="28"/>
          <w:szCs w:val="28"/>
          <w:lang w:val="uk-UA"/>
        </w:rPr>
        <w:t xml:space="preserve">их видів </w:t>
      </w:r>
      <w:r w:rsidR="000C2B90" w:rsidRPr="00F53551">
        <w:rPr>
          <w:sz w:val="28"/>
          <w:szCs w:val="28"/>
          <w:lang w:val="uk-UA"/>
        </w:rPr>
        <w:t>праці</w:t>
      </w:r>
      <w:r w:rsidRPr="00F53551">
        <w:rPr>
          <w:sz w:val="28"/>
          <w:szCs w:val="28"/>
          <w:lang w:val="uk-UA"/>
        </w:rPr>
        <w:t xml:space="preserve"> мати папір для виконання креслярських робіт</w:t>
      </w:r>
      <w:r w:rsidR="00B63E6E" w:rsidRPr="00F53551">
        <w:rPr>
          <w:sz w:val="28"/>
          <w:szCs w:val="28"/>
          <w:lang w:val="uk-UA"/>
        </w:rPr>
        <w:t xml:space="preserve"> </w:t>
      </w:r>
      <w:r w:rsidRPr="00F53551">
        <w:rPr>
          <w:sz w:val="28"/>
          <w:szCs w:val="28"/>
          <w:lang w:val="uk-UA"/>
        </w:rPr>
        <w:t>(формат А4), креслярські приладдя та робочий одяг.</w:t>
      </w:r>
    </w:p>
    <w:p w:rsidR="004A6662" w:rsidRPr="00F53551" w:rsidRDefault="004A6662" w:rsidP="00147066">
      <w:pPr>
        <w:pStyle w:val="a7"/>
        <w:spacing w:after="0"/>
        <w:ind w:left="0" w:firstLine="708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>За порушення правил техніки безпеки під час виконання завдання учасники можуть позбавлятися до п’яти балів. Знижен</w:t>
      </w:r>
      <w:r w:rsidR="00B63E6E" w:rsidRPr="00F53551">
        <w:rPr>
          <w:sz w:val="28"/>
          <w:szCs w:val="28"/>
          <w:lang w:val="uk-UA"/>
        </w:rPr>
        <w:t>ня балів здійснюється рішенням г</w:t>
      </w:r>
      <w:r w:rsidRPr="00F53551">
        <w:rPr>
          <w:sz w:val="28"/>
          <w:szCs w:val="28"/>
          <w:lang w:val="uk-UA"/>
        </w:rPr>
        <w:t>олови журі за вмо</w:t>
      </w:r>
      <w:r w:rsidR="00857878" w:rsidRPr="00F53551">
        <w:rPr>
          <w:sz w:val="28"/>
          <w:szCs w:val="28"/>
          <w:lang w:val="uk-UA"/>
        </w:rPr>
        <w:t>тивованим поданням членів журі у</w:t>
      </w:r>
      <w:r w:rsidRPr="00F53551">
        <w:rPr>
          <w:sz w:val="28"/>
          <w:szCs w:val="28"/>
          <w:lang w:val="uk-UA"/>
        </w:rPr>
        <w:t xml:space="preserve"> присутності учасника, до якого ця норма застосовується. </w:t>
      </w:r>
    </w:p>
    <w:p w:rsidR="004A6662" w:rsidRPr="00F53551" w:rsidRDefault="00147066" w:rsidP="00147066">
      <w:pPr>
        <w:pStyle w:val="a7"/>
        <w:spacing w:after="0"/>
        <w:ind w:left="0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ab/>
      </w:r>
      <w:r w:rsidR="004A6662" w:rsidRPr="00F53551">
        <w:rPr>
          <w:sz w:val="28"/>
          <w:szCs w:val="28"/>
          <w:lang w:val="uk-UA"/>
        </w:rPr>
        <w:t>При оцінюванні комплексних робіт головними критеріями будуть</w:t>
      </w:r>
      <w:r w:rsidR="00B63E6E" w:rsidRPr="00F53551">
        <w:rPr>
          <w:sz w:val="28"/>
          <w:szCs w:val="28"/>
          <w:lang w:val="uk-UA"/>
        </w:rPr>
        <w:t xml:space="preserve"> </w:t>
      </w:r>
      <w:r w:rsidR="004A6662" w:rsidRPr="00F53551">
        <w:rPr>
          <w:sz w:val="28"/>
          <w:szCs w:val="28"/>
          <w:lang w:val="uk-UA"/>
        </w:rPr>
        <w:t>функціональність, якість</w:t>
      </w:r>
      <w:r w:rsidR="00B63E6E" w:rsidRPr="00F53551">
        <w:rPr>
          <w:sz w:val="28"/>
          <w:szCs w:val="28"/>
          <w:lang w:val="uk-UA"/>
        </w:rPr>
        <w:t xml:space="preserve"> </w:t>
      </w:r>
      <w:r w:rsidR="004A6662" w:rsidRPr="00F53551">
        <w:rPr>
          <w:sz w:val="28"/>
          <w:szCs w:val="28"/>
          <w:lang w:val="uk-UA"/>
        </w:rPr>
        <w:t>та естетичність запропонованих виробів, володіння техніками обробки матеріалів, враховуються оригінальність (авторська розробка) роботи, новизна у підході до вирішення завдань, відповідність вимогам.</w:t>
      </w:r>
    </w:p>
    <w:p w:rsidR="002D458A" w:rsidRPr="00F53551" w:rsidRDefault="00F44FBB" w:rsidP="00A8758F">
      <w:pPr>
        <w:pStyle w:val="a7"/>
        <w:spacing w:after="0"/>
        <w:ind w:left="0" w:hanging="567"/>
        <w:jc w:val="both"/>
        <w:rPr>
          <w:b/>
          <w:sz w:val="28"/>
          <w:szCs w:val="28"/>
          <w:lang w:val="uk-UA"/>
        </w:rPr>
      </w:pPr>
      <w:r w:rsidRPr="00F53551">
        <w:rPr>
          <w:b/>
          <w:sz w:val="28"/>
          <w:szCs w:val="28"/>
          <w:lang w:val="uk-UA"/>
        </w:rPr>
        <w:tab/>
      </w:r>
      <w:r w:rsidRPr="00F53551">
        <w:rPr>
          <w:b/>
          <w:sz w:val="28"/>
          <w:szCs w:val="28"/>
          <w:lang w:val="uk-UA"/>
        </w:rPr>
        <w:tab/>
      </w:r>
      <w:r w:rsidR="000C417B" w:rsidRPr="00F53551">
        <w:rPr>
          <w:sz w:val="28"/>
          <w:szCs w:val="28"/>
          <w:lang w:val="uk-UA"/>
        </w:rPr>
        <w:t xml:space="preserve">Роботу кожного учня надати в пакувальному файлі або пакеті. </w:t>
      </w:r>
      <w:r w:rsidR="00656EF4" w:rsidRPr="00F53551">
        <w:rPr>
          <w:sz w:val="28"/>
          <w:szCs w:val="28"/>
          <w:lang w:val="uk-UA"/>
        </w:rPr>
        <w:t xml:space="preserve">Оформлення </w:t>
      </w:r>
      <w:r w:rsidR="008C082F" w:rsidRPr="00F53551">
        <w:rPr>
          <w:sz w:val="28"/>
          <w:szCs w:val="28"/>
          <w:lang w:val="uk-UA"/>
        </w:rPr>
        <w:t>роботи виконати згідно методичних рекомендацій.</w:t>
      </w:r>
    </w:p>
    <w:p w:rsidR="003F23AD" w:rsidRPr="00F53551" w:rsidRDefault="003F23AD" w:rsidP="002D458A">
      <w:pPr>
        <w:pStyle w:val="a7"/>
        <w:spacing w:after="0"/>
        <w:ind w:left="-567" w:firstLine="709"/>
        <w:jc w:val="both"/>
        <w:rPr>
          <w:sz w:val="28"/>
          <w:szCs w:val="28"/>
          <w:lang w:val="uk-UA"/>
        </w:rPr>
      </w:pPr>
      <w:r w:rsidRPr="00F53551">
        <w:rPr>
          <w:b/>
          <w:sz w:val="28"/>
          <w:szCs w:val="28"/>
          <w:lang w:val="uk-UA"/>
        </w:rPr>
        <w:t>Комплексні</w:t>
      </w:r>
      <w:r w:rsidR="00620DCD" w:rsidRPr="00F53551">
        <w:rPr>
          <w:b/>
          <w:sz w:val="28"/>
          <w:szCs w:val="28"/>
          <w:lang w:val="uk-UA"/>
        </w:rPr>
        <w:t xml:space="preserve"> роботи оформити за так</w:t>
      </w:r>
      <w:r w:rsidRPr="00F53551">
        <w:rPr>
          <w:b/>
          <w:sz w:val="28"/>
          <w:szCs w:val="28"/>
          <w:lang w:val="uk-UA"/>
        </w:rPr>
        <w:t>им зразком:</w:t>
      </w:r>
    </w:p>
    <w:p w:rsidR="000C417B" w:rsidRPr="00F53551" w:rsidRDefault="003F23AD" w:rsidP="00DB28D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53551">
        <w:rPr>
          <w:sz w:val="28"/>
          <w:szCs w:val="28"/>
          <w:lang w:val="uk-UA"/>
        </w:rPr>
        <w:t>назва міста, назва роботи, прізвище</w:t>
      </w:r>
      <w:r w:rsidR="00620DCD" w:rsidRPr="00F53551">
        <w:rPr>
          <w:sz w:val="28"/>
          <w:szCs w:val="28"/>
          <w:lang w:val="uk-UA"/>
        </w:rPr>
        <w:t>,</w:t>
      </w:r>
      <w:r w:rsidRPr="00F53551">
        <w:rPr>
          <w:sz w:val="28"/>
          <w:szCs w:val="28"/>
          <w:lang w:val="uk-UA"/>
        </w:rPr>
        <w:t xml:space="preserve"> ім’я</w:t>
      </w:r>
      <w:r w:rsidR="00300CD3" w:rsidRPr="00F53551">
        <w:rPr>
          <w:sz w:val="28"/>
          <w:szCs w:val="28"/>
          <w:lang w:val="uk-UA"/>
        </w:rPr>
        <w:t>, по батькові</w:t>
      </w:r>
      <w:r w:rsidRPr="00F53551">
        <w:rPr>
          <w:sz w:val="28"/>
          <w:szCs w:val="28"/>
          <w:lang w:val="uk-UA"/>
        </w:rPr>
        <w:t xml:space="preserve"> учня, клас, назва </w:t>
      </w:r>
      <w:r w:rsidR="00300CD3" w:rsidRPr="00F53551">
        <w:rPr>
          <w:sz w:val="28"/>
          <w:szCs w:val="28"/>
          <w:lang w:val="uk-UA"/>
        </w:rPr>
        <w:t>ЗЗСО</w:t>
      </w:r>
      <w:r w:rsidR="00620DCD" w:rsidRPr="00F53551">
        <w:rPr>
          <w:sz w:val="28"/>
          <w:szCs w:val="28"/>
          <w:lang w:val="uk-UA"/>
        </w:rPr>
        <w:t xml:space="preserve">, прізвище ім’я по </w:t>
      </w:r>
      <w:r w:rsidRPr="00F53551">
        <w:rPr>
          <w:sz w:val="28"/>
          <w:szCs w:val="28"/>
          <w:lang w:val="uk-UA"/>
        </w:rPr>
        <w:t>батькові учителя.</w:t>
      </w:r>
    </w:p>
    <w:p w:rsidR="008C082F" w:rsidRPr="00F53551" w:rsidRDefault="00512B10" w:rsidP="00E273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До обласного оргкомітету в </w:t>
      </w:r>
      <w:r w:rsidR="00F44FBB" w:rsidRPr="00F53551">
        <w:rPr>
          <w:rFonts w:ascii="Times New Roman" w:hAnsi="Times New Roman"/>
          <w:b/>
          <w:sz w:val="28"/>
          <w:szCs w:val="28"/>
          <w:lang w:val="uk-UA"/>
        </w:rPr>
        <w:t>три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денний термін</w:t>
      </w:r>
      <w:r w:rsidR="00B63E6E" w:rsidRPr="00F535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після проведення олімпіади надсилаються </w:t>
      </w:r>
      <w:r w:rsidR="00300CD3" w:rsidRPr="00F53551">
        <w:rPr>
          <w:rFonts w:ascii="Times New Roman" w:hAnsi="Times New Roman"/>
          <w:b/>
          <w:sz w:val="28"/>
          <w:szCs w:val="28"/>
          <w:lang w:val="uk-UA"/>
        </w:rPr>
        <w:t>роботи переможців ІІ етапу 9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-11 </w:t>
      </w:r>
      <w:r w:rsidR="00300CD3" w:rsidRPr="00F53551">
        <w:rPr>
          <w:rFonts w:ascii="Times New Roman" w:hAnsi="Times New Roman"/>
          <w:b/>
          <w:sz w:val="28"/>
          <w:szCs w:val="28"/>
          <w:lang w:val="uk-UA"/>
        </w:rPr>
        <w:t xml:space="preserve">класів </w:t>
      </w:r>
      <w:r w:rsidR="00D235B4" w:rsidRPr="00F53551">
        <w:rPr>
          <w:rFonts w:ascii="Times New Roman" w:hAnsi="Times New Roman"/>
          <w:b/>
          <w:sz w:val="28"/>
          <w:szCs w:val="28"/>
          <w:lang w:val="uk-UA"/>
        </w:rPr>
        <w:t xml:space="preserve">(1, 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>2, 3 місця)</w:t>
      </w:r>
      <w:r w:rsidR="008C082F" w:rsidRPr="00F53551">
        <w:rPr>
          <w:rFonts w:ascii="Times New Roman" w:hAnsi="Times New Roman"/>
          <w:b/>
          <w:sz w:val="28"/>
          <w:szCs w:val="28"/>
          <w:lang w:val="uk-UA"/>
        </w:rPr>
        <w:t xml:space="preserve"> та учасників</w:t>
      </w:r>
      <w:r w:rsidR="00E405E5" w:rsidRPr="00F53551">
        <w:rPr>
          <w:rFonts w:ascii="Times New Roman" w:hAnsi="Times New Roman"/>
          <w:b/>
          <w:sz w:val="28"/>
          <w:szCs w:val="28"/>
          <w:lang w:val="uk-UA"/>
        </w:rPr>
        <w:t xml:space="preserve"> 8 класів</w:t>
      </w:r>
      <w:r w:rsidR="00300CD3" w:rsidRPr="00F53551">
        <w:rPr>
          <w:rFonts w:ascii="Times New Roman" w:hAnsi="Times New Roman"/>
          <w:b/>
          <w:sz w:val="28"/>
          <w:szCs w:val="28"/>
          <w:lang w:val="uk-UA"/>
        </w:rPr>
        <w:t xml:space="preserve"> (тільки І місце)</w:t>
      </w:r>
      <w:r w:rsidR="008C082F" w:rsidRPr="00F53551">
        <w:rPr>
          <w:rFonts w:ascii="Times New Roman" w:hAnsi="Times New Roman"/>
          <w:b/>
          <w:sz w:val="28"/>
          <w:szCs w:val="28"/>
          <w:lang w:val="uk-UA"/>
        </w:rPr>
        <w:t xml:space="preserve">, які набрали більше 50 балів </w:t>
      </w:r>
      <w:r w:rsidR="00037945" w:rsidRPr="00F53551">
        <w:rPr>
          <w:rFonts w:ascii="Times New Roman" w:hAnsi="Times New Roman"/>
          <w:sz w:val="28"/>
          <w:szCs w:val="28"/>
          <w:lang w:val="uk-UA"/>
        </w:rPr>
        <w:t>(максимально</w:t>
      </w:r>
      <w:r w:rsidR="008C082F" w:rsidRPr="00F53551">
        <w:rPr>
          <w:rFonts w:ascii="Times New Roman" w:hAnsi="Times New Roman"/>
          <w:sz w:val="28"/>
          <w:szCs w:val="28"/>
          <w:lang w:val="uk-UA"/>
        </w:rPr>
        <w:t xml:space="preserve"> 70 </w:t>
      </w:r>
      <w:r w:rsidR="00656EF4" w:rsidRPr="00F53551">
        <w:rPr>
          <w:rFonts w:ascii="Times New Roman" w:hAnsi="Times New Roman"/>
          <w:sz w:val="28"/>
          <w:szCs w:val="28"/>
          <w:lang w:val="uk-UA"/>
        </w:rPr>
        <w:t>балів)</w:t>
      </w:r>
      <w:r w:rsidR="008C082F" w:rsidRPr="00F53551">
        <w:rPr>
          <w:rFonts w:ascii="Times New Roman" w:hAnsi="Times New Roman"/>
          <w:sz w:val="28"/>
          <w:szCs w:val="28"/>
          <w:lang w:val="uk-UA"/>
        </w:rPr>
        <w:t xml:space="preserve"> з нестандартним, оригінальним, креативним вирішенням завдань.</w:t>
      </w:r>
    </w:p>
    <w:p w:rsidR="001070F6" w:rsidRPr="00F53551" w:rsidRDefault="00512B10" w:rsidP="0080157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300CD3" w:rsidRPr="00F53551">
        <w:rPr>
          <w:rFonts w:ascii="Times New Roman" w:hAnsi="Times New Roman"/>
          <w:sz w:val="28"/>
          <w:szCs w:val="28"/>
          <w:lang w:val="uk-UA"/>
        </w:rPr>
        <w:t xml:space="preserve">переможців </w:t>
      </w:r>
      <w:r w:rsidRPr="00F53551">
        <w:rPr>
          <w:rFonts w:ascii="Times New Roman" w:hAnsi="Times New Roman"/>
          <w:sz w:val="28"/>
          <w:szCs w:val="28"/>
          <w:lang w:val="uk-UA"/>
        </w:rPr>
        <w:t>разом зі звітом та за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явкою надаються</w:t>
      </w:r>
      <w:r w:rsidR="00F44FBB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 xml:space="preserve">особисто керівниками МПМК, РПМК, ОТГ </w:t>
      </w:r>
      <w:r w:rsidR="00F44FBB" w:rsidRPr="00F53551">
        <w:rPr>
          <w:rFonts w:ascii="Times New Roman" w:hAnsi="Times New Roman"/>
          <w:b/>
          <w:sz w:val="28"/>
          <w:szCs w:val="28"/>
          <w:lang w:val="uk-UA"/>
        </w:rPr>
        <w:t>4 грудня 2018</w:t>
      </w:r>
      <w:r w:rsidRPr="00F5355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0157C" w:rsidRPr="00F53551">
        <w:rPr>
          <w:rFonts w:ascii="Times New Roman" w:hAnsi="Times New Roman"/>
          <w:sz w:val="28"/>
          <w:szCs w:val="28"/>
          <w:lang w:val="uk-UA"/>
        </w:rPr>
        <w:t>м.</w:t>
      </w:r>
      <w:r w:rsidR="00F44FBB" w:rsidRPr="00F53551">
        <w:rPr>
          <w:rFonts w:ascii="Times New Roman" w:hAnsi="Times New Roman"/>
          <w:sz w:val="28"/>
          <w:szCs w:val="28"/>
          <w:lang w:val="uk-UA"/>
        </w:rPr>
        <w:t>Краматорськ</w:t>
      </w:r>
      <w:proofErr w:type="spellEnd"/>
      <w:r w:rsidR="00F44FBB" w:rsidRPr="00F53551">
        <w:rPr>
          <w:rFonts w:ascii="Times New Roman" w:hAnsi="Times New Roman"/>
          <w:sz w:val="28"/>
          <w:szCs w:val="28"/>
          <w:lang w:val="uk-UA"/>
        </w:rPr>
        <w:t>, вул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44FBB" w:rsidRPr="00F53551">
        <w:rPr>
          <w:rFonts w:ascii="Times New Roman" w:hAnsi="Times New Roman"/>
          <w:sz w:val="28"/>
          <w:szCs w:val="28"/>
          <w:lang w:val="uk-UA"/>
        </w:rPr>
        <w:t>Василя Стуса, буд. 47, кімната 511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066" w:rsidRPr="00F53551">
        <w:rPr>
          <w:rFonts w:ascii="Times New Roman" w:hAnsi="Times New Roman"/>
          <w:sz w:val="28"/>
          <w:szCs w:val="28"/>
          <w:lang w:val="uk-UA"/>
        </w:rPr>
        <w:t>(Панченко С.П.)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; З</w:t>
      </w:r>
      <w:r w:rsidRPr="00F53551">
        <w:rPr>
          <w:rFonts w:ascii="Times New Roman" w:hAnsi="Times New Roman"/>
          <w:sz w:val="28"/>
          <w:szCs w:val="28"/>
          <w:lang w:val="uk-UA"/>
        </w:rPr>
        <w:t>ві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 xml:space="preserve">т і заявку у форматі </w:t>
      </w:r>
      <w:r w:rsidR="0051300E" w:rsidRPr="00F53551">
        <w:rPr>
          <w:rFonts w:ascii="Times New Roman" w:hAnsi="Times New Roman"/>
          <w:i/>
          <w:sz w:val="28"/>
          <w:szCs w:val="28"/>
          <w:lang w:val="en-US"/>
        </w:rPr>
        <w:t>doc</w:t>
      </w:r>
      <w:r w:rsidR="0051300E" w:rsidRPr="00F53551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51300E" w:rsidRPr="00F53551">
        <w:rPr>
          <w:rFonts w:ascii="Times New Roman" w:hAnsi="Times New Roman"/>
          <w:i/>
          <w:sz w:val="28"/>
          <w:szCs w:val="28"/>
          <w:lang w:val="en-US"/>
        </w:rPr>
        <w:t>d</w:t>
      </w:r>
      <w:r w:rsidR="0051300E" w:rsidRPr="00F53551">
        <w:rPr>
          <w:rFonts w:ascii="Times New Roman" w:hAnsi="Times New Roman"/>
          <w:i/>
          <w:sz w:val="28"/>
          <w:szCs w:val="28"/>
          <w:lang w:val="uk-UA"/>
        </w:rPr>
        <w:t>о</w:t>
      </w:r>
      <w:r w:rsidR="0051300E" w:rsidRPr="00F53551">
        <w:rPr>
          <w:rFonts w:ascii="Times New Roman" w:hAnsi="Times New Roman"/>
          <w:i/>
          <w:sz w:val="28"/>
          <w:szCs w:val="28"/>
          <w:lang w:val="en-US"/>
        </w:rPr>
        <w:t>cx</w:t>
      </w:r>
      <w:r w:rsidR="008C5FD5" w:rsidRPr="00F53551">
        <w:rPr>
          <w:rFonts w:ascii="Times New Roman" w:hAnsi="Times New Roman"/>
          <w:sz w:val="28"/>
          <w:szCs w:val="28"/>
          <w:lang w:val="uk-UA"/>
        </w:rPr>
        <w:t xml:space="preserve"> також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1300E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обов’язково надіслати </w:t>
      </w:r>
      <w:r w:rsidRPr="00F53551">
        <w:rPr>
          <w:rFonts w:ascii="Times New Roman" w:eastAsia="Times New Roman" w:hAnsi="Times New Roman"/>
          <w:sz w:val="28"/>
          <w:szCs w:val="28"/>
          <w:lang w:val="uk-UA"/>
        </w:rPr>
        <w:t>на e-</w:t>
      </w:r>
      <w:proofErr w:type="spellStart"/>
      <w:r w:rsidRPr="00F53551">
        <w:rPr>
          <w:rFonts w:ascii="Times New Roman" w:eastAsia="Times New Roman" w:hAnsi="Times New Roman"/>
          <w:sz w:val="28"/>
          <w:szCs w:val="28"/>
          <w:lang w:val="uk-UA"/>
        </w:rPr>
        <w:t>mail</w:t>
      </w:r>
      <w:proofErr w:type="spellEnd"/>
      <w:r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47066" w:rsidRPr="00F5355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 w:eastAsia="en-US"/>
          </w:rPr>
          <w:t>panchenko@ippo.dn.ua</w:t>
        </w:r>
      </w:hyperlink>
      <w:r w:rsidR="0051300E" w:rsidRPr="00F53551">
        <w:rPr>
          <w:lang w:val="uk-UA"/>
        </w:rPr>
        <w:t xml:space="preserve"> 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Панченко С.П.</w:t>
      </w:r>
      <w:r w:rsidR="00147066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1300E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 з поміткою «Олімпіада з</w:t>
      </w:r>
      <w:r w:rsidR="001070F6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1300E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трудового навчання». </w:t>
      </w:r>
      <w:r w:rsidRPr="00F53551">
        <w:rPr>
          <w:rFonts w:ascii="Times New Roman" w:hAnsi="Times New Roman"/>
          <w:sz w:val="28"/>
          <w:szCs w:val="28"/>
          <w:lang w:val="uk-UA"/>
        </w:rPr>
        <w:t>У заявках просимо з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 xml:space="preserve">азначати повну назву </w:t>
      </w:r>
      <w:r w:rsidRPr="00F53551">
        <w:rPr>
          <w:rFonts w:ascii="Times New Roman" w:hAnsi="Times New Roman"/>
          <w:sz w:val="28"/>
          <w:szCs w:val="28"/>
          <w:lang w:val="uk-UA"/>
        </w:rPr>
        <w:t>закладів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 xml:space="preserve"> загальної 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lastRenderedPageBreak/>
        <w:t>середньої освіти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повідно до реєстру З</w:t>
      </w:r>
      <w:r w:rsidR="00037945" w:rsidRPr="00F53551">
        <w:rPr>
          <w:rFonts w:ascii="Times New Roman" w:hAnsi="Times New Roman"/>
          <w:sz w:val="28"/>
          <w:szCs w:val="28"/>
          <w:lang w:val="uk-UA"/>
        </w:rPr>
        <w:t>З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СО</w:t>
      </w:r>
      <w:r w:rsidR="00037945" w:rsidRPr="00F53551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51300E" w:rsidRPr="00F53551">
        <w:rPr>
          <w:rFonts w:ascii="Times New Roman" w:hAnsi="Times New Roman"/>
          <w:sz w:val="28"/>
          <w:szCs w:val="28"/>
          <w:lang w:val="uk-UA"/>
        </w:rPr>
        <w:t>, ПІБ переможця (повністю), дату народження, ПІБ вчителя (повністю), який підготував переможця</w:t>
      </w:r>
      <w:r w:rsidR="00037945" w:rsidRPr="00F5355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12B10" w:rsidRPr="00F53551" w:rsidRDefault="001070F6" w:rsidP="00DB28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У разі утруднень з 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отримання</w:t>
      </w:r>
      <w:r w:rsidRPr="00F53551">
        <w:rPr>
          <w:rFonts w:ascii="Times New Roman" w:hAnsi="Times New Roman"/>
          <w:sz w:val="28"/>
          <w:szCs w:val="28"/>
          <w:lang w:val="uk-UA"/>
        </w:rPr>
        <w:t>м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 xml:space="preserve"> завдань звертатися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01.12.2018 року 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за телефоном 050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204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07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43 (</w:t>
      </w:r>
      <w:proofErr w:type="spellStart"/>
      <w:r w:rsidRPr="00F53551">
        <w:rPr>
          <w:rFonts w:ascii="Times New Roman" w:hAnsi="Times New Roman"/>
          <w:sz w:val="28"/>
          <w:szCs w:val="28"/>
          <w:lang w:val="uk-UA"/>
        </w:rPr>
        <w:t>Буренко</w:t>
      </w:r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 xml:space="preserve"> Олексій Іванович). При виникненні питань щодо 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 xml:space="preserve">змісту завдань 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–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 xml:space="preserve"> 050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197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54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>-</w:t>
      </w:r>
      <w:r w:rsidR="00521001" w:rsidRPr="00F53551">
        <w:rPr>
          <w:rFonts w:ascii="Times New Roman" w:hAnsi="Times New Roman"/>
          <w:sz w:val="28"/>
          <w:szCs w:val="28"/>
          <w:lang w:val="uk-UA"/>
        </w:rPr>
        <w:t>03(Світлана Петрівна Панченко)</w:t>
      </w:r>
      <w:r w:rsidRPr="00F53551">
        <w:rPr>
          <w:rFonts w:ascii="Times New Roman" w:hAnsi="Times New Roman"/>
          <w:sz w:val="28"/>
          <w:szCs w:val="28"/>
          <w:lang w:val="uk-UA"/>
        </w:rPr>
        <w:t>, 066-951-77-05 (</w:t>
      </w:r>
      <w:proofErr w:type="spellStart"/>
      <w:r w:rsidRPr="00F53551">
        <w:rPr>
          <w:rFonts w:ascii="Times New Roman" w:hAnsi="Times New Roman"/>
          <w:sz w:val="28"/>
          <w:szCs w:val="28"/>
          <w:lang w:val="uk-UA"/>
        </w:rPr>
        <w:t>Шепель</w:t>
      </w:r>
      <w:proofErr w:type="spellEnd"/>
      <w:r w:rsidRPr="00F53551">
        <w:rPr>
          <w:rFonts w:ascii="Times New Roman" w:hAnsi="Times New Roman"/>
          <w:sz w:val="28"/>
          <w:szCs w:val="28"/>
          <w:lang w:val="uk-UA"/>
        </w:rPr>
        <w:t xml:space="preserve"> Валентина Євгенівна).</w:t>
      </w:r>
    </w:p>
    <w:p w:rsidR="009A46B3" w:rsidRPr="00F53551" w:rsidRDefault="00521001" w:rsidP="008C5FD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 xml:space="preserve">Відповідальним за проведення олімпіади на місцях підтвердити факт отримання пароля, а в день олімпіади </w:t>
      </w:r>
      <w:r w:rsidR="001070F6" w:rsidRPr="00F53551">
        <w:rPr>
          <w:rFonts w:ascii="Times New Roman" w:hAnsi="Times New Roman"/>
          <w:sz w:val="28"/>
          <w:szCs w:val="28"/>
          <w:lang w:val="uk-UA"/>
        </w:rPr>
        <w:t xml:space="preserve">о 10.00 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– факт зняття завдань із сайту, факт початку та закінчення олімпіади, кількість 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>учасників за класами</w:t>
      </w:r>
      <w:r w:rsidR="00DB28D6" w:rsidRPr="00F53551">
        <w:rPr>
          <w:rFonts w:ascii="Times New Roman" w:hAnsi="Times New Roman"/>
          <w:sz w:val="28"/>
          <w:szCs w:val="28"/>
          <w:lang w:val="uk-UA"/>
        </w:rPr>
        <w:t xml:space="preserve"> (до 10:00)</w:t>
      </w:r>
      <w:r w:rsidRPr="00F53551">
        <w:rPr>
          <w:rFonts w:ascii="Times New Roman" w:hAnsi="Times New Roman"/>
          <w:sz w:val="28"/>
          <w:szCs w:val="28"/>
          <w:lang w:val="uk-UA"/>
        </w:rPr>
        <w:t>, надіславши інфор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>мацію на електронну адресу відділ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у організаційно-методичного супроводу </w:t>
      </w:r>
      <w:r w:rsidR="00857878" w:rsidRPr="00F53551">
        <w:rPr>
          <w:rFonts w:ascii="Times New Roman" w:hAnsi="Times New Roman"/>
          <w:sz w:val="28"/>
          <w:szCs w:val="28"/>
          <w:lang w:val="uk-UA"/>
        </w:rPr>
        <w:t>розвитку обдарованості Донецького ОБЛ</w:t>
      </w:r>
      <w:r w:rsidRPr="00F53551">
        <w:rPr>
          <w:rFonts w:ascii="Times New Roman" w:hAnsi="Times New Roman"/>
          <w:sz w:val="28"/>
          <w:szCs w:val="28"/>
          <w:lang w:val="uk-UA"/>
        </w:rPr>
        <w:t xml:space="preserve">ІППО: </w:t>
      </w:r>
      <w:hyperlink r:id="rId8" w:history="1">
        <w:r w:rsidR="001070F6" w:rsidRPr="00F5355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comsro_donippo@ukr.net</w:t>
        </w:r>
      </w:hyperlink>
      <w:r w:rsidR="001070F6" w:rsidRPr="00F5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F45" w:rsidRPr="00F53551">
        <w:rPr>
          <w:rFonts w:ascii="Times New Roman" w:eastAsia="Times New Roman" w:hAnsi="Times New Roman"/>
          <w:sz w:val="28"/>
          <w:szCs w:val="28"/>
          <w:lang w:val="uk-UA"/>
        </w:rPr>
        <w:t>(</w:t>
      </w:r>
      <w:proofErr w:type="spellStart"/>
      <w:r w:rsidR="00A14F45" w:rsidRPr="00F53551">
        <w:rPr>
          <w:rFonts w:ascii="Times New Roman" w:eastAsia="Times New Roman" w:hAnsi="Times New Roman"/>
          <w:sz w:val="28"/>
          <w:szCs w:val="28"/>
          <w:lang w:val="uk-UA"/>
        </w:rPr>
        <w:t>Сичевська-</w:t>
      </w:r>
      <w:r w:rsidR="001070F6" w:rsidRPr="00F53551">
        <w:rPr>
          <w:rFonts w:ascii="Times New Roman" w:eastAsia="Times New Roman" w:hAnsi="Times New Roman"/>
          <w:sz w:val="28"/>
          <w:szCs w:val="28"/>
          <w:lang w:val="uk-UA"/>
        </w:rPr>
        <w:t>Дегтярьова</w:t>
      </w:r>
      <w:proofErr w:type="spellEnd"/>
      <w:r w:rsidR="001070F6" w:rsidRPr="00F53551">
        <w:rPr>
          <w:rFonts w:ascii="Times New Roman" w:eastAsia="Times New Roman" w:hAnsi="Times New Roman"/>
          <w:sz w:val="28"/>
          <w:szCs w:val="28"/>
          <w:lang w:val="uk-UA"/>
        </w:rPr>
        <w:t xml:space="preserve"> Марина Володимирівна</w:t>
      </w:r>
      <w:r w:rsidR="00512B10" w:rsidRPr="00F53551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="001070F6" w:rsidRPr="00F53551">
        <w:rPr>
          <w:rFonts w:ascii="Times New Roman" w:eastAsia="Times New Roman" w:hAnsi="Times New Roman"/>
          <w:sz w:val="28"/>
          <w:szCs w:val="28"/>
          <w:lang w:val="uk-UA"/>
        </w:rPr>
        <w:t>, тел. 066-343-80-28</w:t>
      </w:r>
      <w:r w:rsidR="00512B10" w:rsidRPr="00F53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C5FD5" w:rsidRPr="00F53551" w:rsidRDefault="008C5FD5" w:rsidP="008C5FD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46B3" w:rsidRPr="00F53551" w:rsidRDefault="009A46B3" w:rsidP="009A46B3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Завідувач відділу технологій Донецького облІППО</w:t>
      </w:r>
    </w:p>
    <w:p w:rsidR="009A46B3" w:rsidRPr="00F53551" w:rsidRDefault="009A46B3" w:rsidP="009A46B3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Панченко Світлана Петрівна</w:t>
      </w:r>
      <w:r w:rsidRPr="00F53551">
        <w:rPr>
          <w:rFonts w:ascii="Times New Roman" w:hAnsi="Times New Roman"/>
          <w:sz w:val="28"/>
          <w:szCs w:val="28"/>
          <w:lang w:val="uk-UA"/>
        </w:rPr>
        <w:tab/>
      </w:r>
    </w:p>
    <w:p w:rsidR="00512B10" w:rsidRPr="00F53551" w:rsidRDefault="009A46B3" w:rsidP="00E72427">
      <w:pPr>
        <w:spacing w:after="0"/>
        <w:ind w:left="-567" w:firstLine="709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F53551">
        <w:rPr>
          <w:rFonts w:ascii="Times New Roman" w:hAnsi="Times New Roman"/>
          <w:sz w:val="28"/>
          <w:szCs w:val="28"/>
          <w:lang w:val="uk-UA"/>
        </w:rPr>
        <w:t>Тел. 050-197-54-03</w:t>
      </w:r>
      <w:bookmarkStart w:id="5" w:name="_GoBack"/>
      <w:bookmarkEnd w:id="5"/>
    </w:p>
    <w:sectPr w:rsidR="00512B10" w:rsidRPr="00F53551" w:rsidSect="009722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B92"/>
    <w:multiLevelType w:val="hybridMultilevel"/>
    <w:tmpl w:val="B35C69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670D5F"/>
    <w:multiLevelType w:val="hybridMultilevel"/>
    <w:tmpl w:val="E598B5F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39671A9"/>
    <w:multiLevelType w:val="hybridMultilevel"/>
    <w:tmpl w:val="734C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49C2"/>
    <w:multiLevelType w:val="hybridMultilevel"/>
    <w:tmpl w:val="CAD26982"/>
    <w:lvl w:ilvl="0" w:tplc="E5A69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C116C5"/>
    <w:multiLevelType w:val="hybridMultilevel"/>
    <w:tmpl w:val="7ABC1698"/>
    <w:lvl w:ilvl="0" w:tplc="B0D6A77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B5647"/>
    <w:multiLevelType w:val="hybridMultilevel"/>
    <w:tmpl w:val="FA98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D3C"/>
    <w:rsid w:val="000341AA"/>
    <w:rsid w:val="00037945"/>
    <w:rsid w:val="00037D51"/>
    <w:rsid w:val="00053E2B"/>
    <w:rsid w:val="000739EB"/>
    <w:rsid w:val="00075EE8"/>
    <w:rsid w:val="00095131"/>
    <w:rsid w:val="0009772D"/>
    <w:rsid w:val="000A19EA"/>
    <w:rsid w:val="000B18D2"/>
    <w:rsid w:val="000B386B"/>
    <w:rsid w:val="000C2B90"/>
    <w:rsid w:val="000C417B"/>
    <w:rsid w:val="000E30A8"/>
    <w:rsid w:val="00104733"/>
    <w:rsid w:val="001070F6"/>
    <w:rsid w:val="00147066"/>
    <w:rsid w:val="00147286"/>
    <w:rsid w:val="0018704B"/>
    <w:rsid w:val="001948EB"/>
    <w:rsid w:val="001C6E40"/>
    <w:rsid w:val="001C75C1"/>
    <w:rsid w:val="00202637"/>
    <w:rsid w:val="00205BC3"/>
    <w:rsid w:val="0020727E"/>
    <w:rsid w:val="00213A59"/>
    <w:rsid w:val="00235BBF"/>
    <w:rsid w:val="00243DA7"/>
    <w:rsid w:val="002467B8"/>
    <w:rsid w:val="0025515D"/>
    <w:rsid w:val="00280D47"/>
    <w:rsid w:val="00293D45"/>
    <w:rsid w:val="00294563"/>
    <w:rsid w:val="002D458A"/>
    <w:rsid w:val="002D6973"/>
    <w:rsid w:val="00300CD3"/>
    <w:rsid w:val="00306209"/>
    <w:rsid w:val="0030689B"/>
    <w:rsid w:val="00343D08"/>
    <w:rsid w:val="00353D3C"/>
    <w:rsid w:val="00386540"/>
    <w:rsid w:val="003B21ED"/>
    <w:rsid w:val="003D1C62"/>
    <w:rsid w:val="003F23AD"/>
    <w:rsid w:val="003F4D30"/>
    <w:rsid w:val="00400F82"/>
    <w:rsid w:val="004410AE"/>
    <w:rsid w:val="004417B5"/>
    <w:rsid w:val="00452C20"/>
    <w:rsid w:val="00455429"/>
    <w:rsid w:val="004563AF"/>
    <w:rsid w:val="00461959"/>
    <w:rsid w:val="004808F7"/>
    <w:rsid w:val="00480F0F"/>
    <w:rsid w:val="00493178"/>
    <w:rsid w:val="004A6662"/>
    <w:rsid w:val="004C53DE"/>
    <w:rsid w:val="00512B10"/>
    <w:rsid w:val="0051300E"/>
    <w:rsid w:val="00515B4F"/>
    <w:rsid w:val="00521001"/>
    <w:rsid w:val="005413F7"/>
    <w:rsid w:val="005460AF"/>
    <w:rsid w:val="00546A6F"/>
    <w:rsid w:val="00551D0A"/>
    <w:rsid w:val="00561833"/>
    <w:rsid w:val="00562752"/>
    <w:rsid w:val="0057301B"/>
    <w:rsid w:val="00594E43"/>
    <w:rsid w:val="005C21A4"/>
    <w:rsid w:val="005C303E"/>
    <w:rsid w:val="005D7468"/>
    <w:rsid w:val="005E2343"/>
    <w:rsid w:val="005E66DA"/>
    <w:rsid w:val="0060274E"/>
    <w:rsid w:val="00606756"/>
    <w:rsid w:val="00607791"/>
    <w:rsid w:val="006151B4"/>
    <w:rsid w:val="006164E9"/>
    <w:rsid w:val="00620DCD"/>
    <w:rsid w:val="0062447F"/>
    <w:rsid w:val="00642559"/>
    <w:rsid w:val="006454CC"/>
    <w:rsid w:val="006503E8"/>
    <w:rsid w:val="006557F1"/>
    <w:rsid w:val="00656EF4"/>
    <w:rsid w:val="006635C6"/>
    <w:rsid w:val="00663D3F"/>
    <w:rsid w:val="00667D1C"/>
    <w:rsid w:val="00690C21"/>
    <w:rsid w:val="0069463E"/>
    <w:rsid w:val="006A2FA4"/>
    <w:rsid w:val="006B3ED8"/>
    <w:rsid w:val="006C3AE4"/>
    <w:rsid w:val="006D10A9"/>
    <w:rsid w:val="00714322"/>
    <w:rsid w:val="007222C3"/>
    <w:rsid w:val="00733B0C"/>
    <w:rsid w:val="007342E1"/>
    <w:rsid w:val="00742EDB"/>
    <w:rsid w:val="007470A6"/>
    <w:rsid w:val="00777579"/>
    <w:rsid w:val="007811A9"/>
    <w:rsid w:val="00785F30"/>
    <w:rsid w:val="00794DF9"/>
    <w:rsid w:val="007958B1"/>
    <w:rsid w:val="007A6BE8"/>
    <w:rsid w:val="007C77C7"/>
    <w:rsid w:val="007D15AC"/>
    <w:rsid w:val="0080157C"/>
    <w:rsid w:val="00813DB1"/>
    <w:rsid w:val="0084046D"/>
    <w:rsid w:val="00850049"/>
    <w:rsid w:val="0085298A"/>
    <w:rsid w:val="00853C1D"/>
    <w:rsid w:val="00857878"/>
    <w:rsid w:val="0086121E"/>
    <w:rsid w:val="00872280"/>
    <w:rsid w:val="00885AF3"/>
    <w:rsid w:val="00887475"/>
    <w:rsid w:val="00892A62"/>
    <w:rsid w:val="008B35E5"/>
    <w:rsid w:val="008C082F"/>
    <w:rsid w:val="008C5FD5"/>
    <w:rsid w:val="008E3ADE"/>
    <w:rsid w:val="00926CFC"/>
    <w:rsid w:val="0093247C"/>
    <w:rsid w:val="00950DF9"/>
    <w:rsid w:val="009713AC"/>
    <w:rsid w:val="009722D4"/>
    <w:rsid w:val="009726EF"/>
    <w:rsid w:val="00980EEA"/>
    <w:rsid w:val="009A22EB"/>
    <w:rsid w:val="009A46B3"/>
    <w:rsid w:val="009A7F56"/>
    <w:rsid w:val="009A7FAB"/>
    <w:rsid w:val="009D678D"/>
    <w:rsid w:val="009E0885"/>
    <w:rsid w:val="009E7255"/>
    <w:rsid w:val="009F4A62"/>
    <w:rsid w:val="00A0104B"/>
    <w:rsid w:val="00A04879"/>
    <w:rsid w:val="00A14F45"/>
    <w:rsid w:val="00A16568"/>
    <w:rsid w:val="00A50A21"/>
    <w:rsid w:val="00A530E5"/>
    <w:rsid w:val="00A812E9"/>
    <w:rsid w:val="00A8758F"/>
    <w:rsid w:val="00AE6762"/>
    <w:rsid w:val="00B031A8"/>
    <w:rsid w:val="00B03FC5"/>
    <w:rsid w:val="00B3094F"/>
    <w:rsid w:val="00B37A1E"/>
    <w:rsid w:val="00B41173"/>
    <w:rsid w:val="00B420FC"/>
    <w:rsid w:val="00B43BED"/>
    <w:rsid w:val="00B53092"/>
    <w:rsid w:val="00B53C13"/>
    <w:rsid w:val="00B63E6E"/>
    <w:rsid w:val="00B66413"/>
    <w:rsid w:val="00BB1534"/>
    <w:rsid w:val="00BB708C"/>
    <w:rsid w:val="00BD6614"/>
    <w:rsid w:val="00BE0AF0"/>
    <w:rsid w:val="00C00536"/>
    <w:rsid w:val="00C07ECD"/>
    <w:rsid w:val="00C21548"/>
    <w:rsid w:val="00C5702C"/>
    <w:rsid w:val="00C816D3"/>
    <w:rsid w:val="00CA7AB3"/>
    <w:rsid w:val="00CB6952"/>
    <w:rsid w:val="00CC13BD"/>
    <w:rsid w:val="00CE2A5C"/>
    <w:rsid w:val="00D025A6"/>
    <w:rsid w:val="00D235B4"/>
    <w:rsid w:val="00D479C2"/>
    <w:rsid w:val="00D50E1D"/>
    <w:rsid w:val="00D81CFA"/>
    <w:rsid w:val="00D92E40"/>
    <w:rsid w:val="00DA5780"/>
    <w:rsid w:val="00DB28D6"/>
    <w:rsid w:val="00DD3122"/>
    <w:rsid w:val="00E00D47"/>
    <w:rsid w:val="00E265D8"/>
    <w:rsid w:val="00E27120"/>
    <w:rsid w:val="00E27348"/>
    <w:rsid w:val="00E3244E"/>
    <w:rsid w:val="00E362C1"/>
    <w:rsid w:val="00E405E5"/>
    <w:rsid w:val="00E4084F"/>
    <w:rsid w:val="00E50DAD"/>
    <w:rsid w:val="00E72427"/>
    <w:rsid w:val="00E76BF7"/>
    <w:rsid w:val="00E919DB"/>
    <w:rsid w:val="00EB6910"/>
    <w:rsid w:val="00EC28B1"/>
    <w:rsid w:val="00EC3FFD"/>
    <w:rsid w:val="00EF058C"/>
    <w:rsid w:val="00F101B7"/>
    <w:rsid w:val="00F20126"/>
    <w:rsid w:val="00F30CF1"/>
    <w:rsid w:val="00F44FBB"/>
    <w:rsid w:val="00F53551"/>
    <w:rsid w:val="00FA4F8D"/>
    <w:rsid w:val="00FA614A"/>
    <w:rsid w:val="00FB5D73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1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25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5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25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425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425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6425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No Spacing"/>
    <w:uiPriority w:val="1"/>
    <w:qFormat/>
    <w:rsid w:val="0064255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53D3C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53D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353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uiPriority w:val="99"/>
    <w:rsid w:val="00353D3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lock Text"/>
    <w:basedOn w:val="a"/>
    <w:semiHidden/>
    <w:unhideWhenUsed/>
    <w:rsid w:val="00455429"/>
    <w:pPr>
      <w:spacing w:after="0" w:line="240" w:lineRule="auto"/>
      <w:ind w:left="-720" w:right="-545"/>
    </w:pPr>
    <w:rPr>
      <w:rFonts w:ascii="Times New Roman" w:eastAsia="Times New Roman" w:hAnsi="Times New Roman"/>
      <w:sz w:val="28"/>
      <w:szCs w:val="24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3D1C62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D1C62"/>
    <w:rPr>
      <w:lang w:eastAsia="ru-RU"/>
    </w:rPr>
  </w:style>
  <w:style w:type="character" w:customStyle="1" w:styleId="s1">
    <w:name w:val="s1"/>
    <w:basedOn w:val="a0"/>
    <w:rsid w:val="0085298A"/>
  </w:style>
  <w:style w:type="paragraph" w:customStyle="1" w:styleId="p5">
    <w:name w:val="p5"/>
    <w:basedOn w:val="a"/>
    <w:rsid w:val="00852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5298A"/>
  </w:style>
  <w:style w:type="paragraph" w:customStyle="1" w:styleId="p8">
    <w:name w:val="p8"/>
    <w:basedOn w:val="a"/>
    <w:rsid w:val="00852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a"/>
    <w:rsid w:val="00852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852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85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3F2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uiPriority w:val="99"/>
    <w:unhideWhenUsed/>
    <w:rsid w:val="006A2FA4"/>
    <w:rPr>
      <w:color w:val="0000FF"/>
      <w:u w:val="single"/>
    </w:rPr>
  </w:style>
  <w:style w:type="paragraph" w:customStyle="1" w:styleId="11">
    <w:name w:val="Без интервала1"/>
    <w:rsid w:val="005C303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5C303E"/>
    <w:pPr>
      <w:autoSpaceDE w:val="0"/>
      <w:autoSpaceDN w:val="0"/>
      <w:adjustRightInd w:val="0"/>
    </w:pPr>
    <w:rPr>
      <w:rFonts w:ascii="SchoolBook_Alx" w:eastAsia="Times New Roman" w:hAnsi="SchoolBook_Alx" w:cs="SchoolBook_Alx"/>
      <w:color w:val="000000"/>
      <w:sz w:val="24"/>
      <w:szCs w:val="24"/>
    </w:rPr>
  </w:style>
  <w:style w:type="paragraph" w:customStyle="1" w:styleId="12">
    <w:name w:val="Без интервала1"/>
    <w:rsid w:val="005C303E"/>
    <w:rPr>
      <w:rFonts w:eastAsia="Times New Roman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E00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sro_donippo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nchenko@ippo.d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o.dn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12927</CharactersWithSpaces>
  <SharedDoc>false</SharedDoc>
  <HLinks>
    <vt:vector size="12" baseType="variant">
      <vt:variant>
        <vt:i4>3735635</vt:i4>
      </vt:variant>
      <vt:variant>
        <vt:i4>3</vt:i4>
      </vt:variant>
      <vt:variant>
        <vt:i4>0</vt:i4>
      </vt:variant>
      <vt:variant>
        <vt:i4>5</vt:i4>
      </vt:variant>
      <vt:variant>
        <vt:lpwstr>mailto:panchenko@ippo.dn.ua</vt:lpwstr>
      </vt:variant>
      <vt:variant>
        <vt:lpwstr/>
      </vt:variant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mailto:viddilukrfilolog@ippo.dn.ua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Генчик</cp:lastModifiedBy>
  <cp:revision>16</cp:revision>
  <cp:lastPrinted>2015-11-22T20:33:00Z</cp:lastPrinted>
  <dcterms:created xsi:type="dcterms:W3CDTF">2017-10-30T12:23:00Z</dcterms:created>
  <dcterms:modified xsi:type="dcterms:W3CDTF">2018-11-22T05:07:00Z</dcterms:modified>
</cp:coreProperties>
</file>