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D4" w:rsidRDefault="004F59D4" w:rsidP="004F59D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0FE0">
        <w:rPr>
          <w:rFonts w:ascii="Times New Roman" w:hAnsi="Times New Roman"/>
          <w:b/>
          <w:sz w:val="28"/>
          <w:szCs w:val="28"/>
        </w:rPr>
        <w:object w:dxaOrig="782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in" o:ole="" fillcolor="window">
            <v:imagedata r:id="rId4" o:title=""/>
          </v:shape>
          <o:OLEObject Type="Embed" ProgID="Word.Picture.8" ShapeID="_x0000_i1025" DrawAspect="Content" ObjectID="_1605702348" r:id="rId5"/>
        </w:object>
      </w:r>
    </w:p>
    <w:p w:rsidR="0025453C" w:rsidRDefault="0025453C" w:rsidP="00254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4F59D4" w:rsidRPr="0025453C" w:rsidRDefault="004F59D4" w:rsidP="002545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453C">
        <w:rPr>
          <w:rFonts w:ascii="Times New Roman" w:hAnsi="Times New Roman" w:cs="Times New Roman"/>
          <w:sz w:val="28"/>
          <w:szCs w:val="28"/>
        </w:rPr>
        <w:t>ВОЛНОВАСЬКА РАЙОННА ДЕРЖАВНА АДМІНІСТРАЦІЯ</w:t>
      </w:r>
    </w:p>
    <w:p w:rsidR="004F59D4" w:rsidRPr="004F59D4" w:rsidRDefault="004F59D4" w:rsidP="004F5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59D4">
        <w:rPr>
          <w:rFonts w:ascii="Times New Roman" w:hAnsi="Times New Roman" w:cs="Times New Roman"/>
          <w:bCs/>
          <w:sz w:val="28"/>
          <w:szCs w:val="28"/>
          <w:lang w:val="uk-UA"/>
        </w:rPr>
        <w:t>ДОНЕЦЬКОЇ</w:t>
      </w:r>
      <w:r w:rsidRPr="004F5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59D4">
        <w:rPr>
          <w:rFonts w:ascii="Times New Roman" w:hAnsi="Times New Roman" w:cs="Times New Roman"/>
          <w:bCs/>
          <w:sz w:val="28"/>
          <w:szCs w:val="28"/>
          <w:lang w:val="uk-UA"/>
        </w:rPr>
        <w:t>ОБЛАСТІ</w:t>
      </w:r>
    </w:p>
    <w:p w:rsidR="004F59D4" w:rsidRPr="004F59D4" w:rsidRDefault="004F59D4" w:rsidP="004F59D4">
      <w:pPr>
        <w:pStyle w:val="2"/>
        <w:jc w:val="center"/>
        <w:rPr>
          <w:b/>
        </w:rPr>
      </w:pPr>
      <w:r w:rsidRPr="004F59D4">
        <w:rPr>
          <w:b/>
        </w:rPr>
        <w:t>УПРАВЛІННЯ ОСВІТИ, СІМ</w:t>
      </w:r>
      <w:r w:rsidRPr="004F59D4">
        <w:rPr>
          <w:b/>
          <w:lang w:val="ru-RU"/>
        </w:rPr>
        <w:t>’</w:t>
      </w:r>
      <w:r w:rsidRPr="004F59D4">
        <w:rPr>
          <w:b/>
        </w:rPr>
        <w:t>Ї, МОЛОДІ ТА СПОРТУ</w:t>
      </w:r>
    </w:p>
    <w:p w:rsidR="004F59D4" w:rsidRDefault="004F59D4" w:rsidP="004F5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59D4" w:rsidRDefault="004F59D4" w:rsidP="004F59D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4F59D4" w:rsidRDefault="004F59D4" w:rsidP="004F59D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59D4" w:rsidRPr="009A3D3F" w:rsidRDefault="0025453C" w:rsidP="004F59D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227E">
        <w:rPr>
          <w:sz w:val="28"/>
          <w:szCs w:val="28"/>
          <w:lang w:val="uk-UA"/>
        </w:rPr>
        <w:t xml:space="preserve"> </w:t>
      </w:r>
      <w:r w:rsidR="00330836">
        <w:rPr>
          <w:sz w:val="28"/>
          <w:szCs w:val="28"/>
          <w:lang w:val="uk-UA"/>
        </w:rPr>
        <w:t>від 07.12.2018</w:t>
      </w:r>
      <w:r w:rsidR="004F59D4">
        <w:rPr>
          <w:rFonts w:ascii="Times New Roman" w:hAnsi="Times New Roman"/>
          <w:sz w:val="28"/>
          <w:szCs w:val="28"/>
          <w:lang w:val="uk-UA"/>
        </w:rPr>
        <w:tab/>
      </w:r>
      <w:r w:rsidR="004F59D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C45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30836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="004F59D4">
        <w:rPr>
          <w:rFonts w:ascii="Times New Roman" w:hAnsi="Times New Roman"/>
          <w:sz w:val="28"/>
          <w:szCs w:val="28"/>
          <w:lang w:val="uk-UA"/>
        </w:rPr>
        <w:t>м.Волноваха</w:t>
      </w:r>
      <w:proofErr w:type="spellEnd"/>
      <w:r w:rsidR="004F59D4">
        <w:rPr>
          <w:rFonts w:ascii="Times New Roman" w:hAnsi="Times New Roman"/>
          <w:sz w:val="28"/>
          <w:szCs w:val="28"/>
          <w:lang w:val="uk-UA"/>
        </w:rPr>
        <w:tab/>
      </w:r>
      <w:r w:rsidR="004F59D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DC4579">
        <w:rPr>
          <w:rFonts w:ascii="Times New Roman" w:hAnsi="Times New Roman" w:cs="Times New Roman"/>
          <w:sz w:val="28"/>
          <w:szCs w:val="28"/>
          <w:u w:val="single"/>
          <w:lang w:val="uk-UA"/>
        </w:rPr>
        <w:t>№</w:t>
      </w:r>
      <w:r w:rsidR="00330836">
        <w:rPr>
          <w:rFonts w:ascii="Times New Roman" w:hAnsi="Times New Roman" w:cs="Times New Roman"/>
          <w:sz w:val="28"/>
          <w:szCs w:val="28"/>
          <w:u w:val="single"/>
          <w:lang w:val="uk-UA"/>
        </w:rPr>
        <w:t>225</w:t>
      </w:r>
    </w:p>
    <w:p w:rsidR="00407670" w:rsidRDefault="00407670" w:rsidP="00C13473">
      <w:pPr>
        <w:spacing w:after="0" w:line="240" w:lineRule="auto"/>
        <w:rPr>
          <w:lang w:val="uk-UA" w:eastAsia="ru-RU"/>
        </w:rPr>
      </w:pPr>
    </w:p>
    <w:p w:rsidR="00407670" w:rsidRDefault="00407670" w:rsidP="00C13473">
      <w:pPr>
        <w:spacing w:after="0" w:line="240" w:lineRule="auto"/>
        <w:rPr>
          <w:lang w:val="uk-UA" w:eastAsia="ru-RU"/>
        </w:rPr>
      </w:pPr>
    </w:p>
    <w:p w:rsidR="00407670" w:rsidRPr="0051435E" w:rsidRDefault="00407670" w:rsidP="00C13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435E">
        <w:rPr>
          <w:rFonts w:ascii="Times New Roman" w:hAnsi="Times New Roman" w:cs="Times New Roman"/>
          <w:sz w:val="28"/>
          <w:szCs w:val="28"/>
          <w:lang w:val="uk-UA"/>
        </w:rPr>
        <w:t xml:space="preserve">Про призупинення </w:t>
      </w:r>
    </w:p>
    <w:p w:rsidR="00407670" w:rsidRPr="0051435E" w:rsidRDefault="00407670" w:rsidP="00C13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435E">
        <w:rPr>
          <w:rFonts w:ascii="Times New Roman" w:hAnsi="Times New Roman" w:cs="Times New Roman"/>
          <w:sz w:val="28"/>
          <w:szCs w:val="28"/>
          <w:lang w:val="uk-UA"/>
        </w:rPr>
        <w:t>освітнього  процесу</w:t>
      </w:r>
    </w:p>
    <w:p w:rsidR="00BB0649" w:rsidRDefault="00BB0649" w:rsidP="004353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8D5CAB">
        <w:rPr>
          <w:rFonts w:ascii="Times New Roman" w:hAnsi="Times New Roman" w:cs="Times New Roman"/>
          <w:sz w:val="28"/>
          <w:szCs w:val="28"/>
          <w:lang w:val="uk-UA"/>
        </w:rPr>
        <w:t>Кам’янській</w:t>
      </w:r>
      <w:proofErr w:type="spellEnd"/>
      <w:r w:rsidR="008D5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загальноосвітній </w:t>
      </w:r>
    </w:p>
    <w:p w:rsidR="0025453C" w:rsidRDefault="00BB0649" w:rsidP="004353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школі І-ІІІ</w:t>
      </w:r>
      <w:r w:rsidR="008D5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ступенів</w:t>
      </w:r>
    </w:p>
    <w:p w:rsidR="00BB0649" w:rsidRDefault="00BB0649" w:rsidP="004353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0649" w:rsidRDefault="00BB0649" w:rsidP="004353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7670" w:rsidRDefault="00407670" w:rsidP="00435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0EE">
        <w:rPr>
          <w:rFonts w:ascii="Times New Roman" w:hAnsi="Times New Roman" w:cs="Times New Roman"/>
          <w:sz w:val="28"/>
          <w:szCs w:val="28"/>
          <w:lang w:val="uk-UA"/>
        </w:rPr>
        <w:t>Відповідно до наказів МОН України від 25.04.2013р. №466 «Про затвердження Положення про дистанційне навчання» та  від 14.07.2015р. №761 «Про затвердження змін до Положення про дистанційне навчання», л</w:t>
      </w:r>
      <w:r w:rsidRPr="00D930E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иста МОН від 05.02.16р. №1/9-62 «Щодо організації навчального процесу»,</w:t>
      </w:r>
      <w:r w:rsidRPr="00D930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930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Державних санітарних правил і норм влаштування, утримання загальноосвітніх навчальних закладів та організації навчально-виховного процесу ДСанПіН 5.5.2.008-01, пункт 77  </w:t>
      </w:r>
      <w:hyperlink r:id="rId6" w:tgtFrame="_blank" w:tooltip="Інструкція про порядок обчислення заробітної плати працівників освіти" w:history="1">
        <w:r w:rsidRPr="00D930EE">
          <w:rPr>
            <w:rFonts w:ascii="Times New Roman" w:hAnsi="Times New Roman" w:cs="Times New Roman"/>
            <w:sz w:val="28"/>
            <w:szCs w:val="28"/>
            <w:lang w:val="uk-UA" w:eastAsia="ru-RU"/>
          </w:rPr>
          <w:t>Інструкції про порядок обчислення заробітної плати працівників освіти</w:t>
        </w:r>
      </w:hyperlink>
      <w:r w:rsidRPr="00D930EE">
        <w:rPr>
          <w:rFonts w:ascii="Times New Roman" w:hAnsi="Times New Roman" w:cs="Times New Roman"/>
          <w:sz w:val="28"/>
          <w:szCs w:val="28"/>
          <w:lang w:val="uk-UA" w:eastAsia="ru-RU"/>
        </w:rPr>
        <w:t> (затвердженої наказом Міністерства освіти України № 102 від 15.04.1993)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51435E">
        <w:rPr>
          <w:rFonts w:ascii="Times New Roman" w:hAnsi="Times New Roman" w:cs="Times New Roman"/>
          <w:sz w:val="28"/>
          <w:szCs w:val="28"/>
          <w:lang w:val="uk-UA"/>
        </w:rPr>
        <w:t xml:space="preserve"> протоколу №</w:t>
      </w:r>
      <w:r w:rsidR="0025453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D5CA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1435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1435E">
        <w:rPr>
          <w:rFonts w:ascii="Times New Roman" w:hAnsi="Times New Roman" w:cs="Times New Roman"/>
          <w:sz w:val="28"/>
          <w:szCs w:val="28"/>
          <w:lang w:val="uk-UA"/>
        </w:rPr>
        <w:t xml:space="preserve">Волноваської районної комісії з питань техногенно-екологічної безпеки і надзвичайних ситуацій від </w:t>
      </w:r>
      <w:r w:rsidR="0025453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D5CA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143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53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51435E">
        <w:rPr>
          <w:rFonts w:ascii="Times New Roman" w:hAnsi="Times New Roman" w:cs="Times New Roman"/>
          <w:sz w:val="28"/>
          <w:szCs w:val="28"/>
          <w:lang w:val="uk-UA"/>
        </w:rPr>
        <w:t>.2018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1435E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доповідн</w:t>
      </w:r>
      <w:r w:rsidR="00BB064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55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35E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BB064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8D5CAB">
        <w:rPr>
          <w:rFonts w:ascii="Times New Roman" w:hAnsi="Times New Roman" w:cs="Times New Roman"/>
          <w:sz w:val="28"/>
          <w:szCs w:val="28"/>
          <w:lang w:val="uk-UA"/>
        </w:rPr>
        <w:t>Кам’янської</w:t>
      </w:r>
      <w:proofErr w:type="spellEnd"/>
      <w:r w:rsidR="00BB0649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</w:t>
      </w:r>
      <w:r w:rsidR="00CB450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51435E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підвищенням рівня захворюваності на грип, ГРВІ </w:t>
      </w:r>
      <w:r w:rsidRPr="00B17C9B">
        <w:rPr>
          <w:rFonts w:ascii="Times New Roman" w:hAnsi="Times New Roman" w:cs="Times New Roman"/>
          <w:sz w:val="28"/>
          <w:szCs w:val="28"/>
          <w:lang w:val="uk-UA"/>
        </w:rPr>
        <w:t xml:space="preserve">серед учнів </w:t>
      </w:r>
      <w:proofErr w:type="spellStart"/>
      <w:r w:rsidR="008D5CAB">
        <w:rPr>
          <w:rFonts w:ascii="Times New Roman" w:hAnsi="Times New Roman" w:cs="Times New Roman"/>
          <w:sz w:val="28"/>
          <w:szCs w:val="28"/>
          <w:lang w:val="uk-UA"/>
        </w:rPr>
        <w:t>Кам’янської</w:t>
      </w:r>
      <w:proofErr w:type="spellEnd"/>
      <w:r w:rsidR="00BB0649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І-Ш ступенів </w:t>
      </w:r>
      <w:r w:rsidRPr="00B17C9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8D5CAB">
        <w:rPr>
          <w:rFonts w:ascii="Times New Roman" w:hAnsi="Times New Roman" w:cs="Times New Roman"/>
          <w:sz w:val="28"/>
          <w:szCs w:val="28"/>
          <w:lang w:val="uk-UA"/>
        </w:rPr>
        <w:t>76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EA16F9">
        <w:rPr>
          <w:rFonts w:ascii="Times New Roman" w:hAnsi="Times New Roman" w:cs="Times New Roman"/>
          <w:sz w:val="28"/>
          <w:szCs w:val="28"/>
          <w:lang w:val="uk-UA"/>
        </w:rPr>
        <w:t>, 11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відсутні через хворобу </w:t>
      </w:r>
      <w:r w:rsidR="008D5CA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B064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17C9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D5CAB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B17C9B">
        <w:rPr>
          <w:rFonts w:ascii="Times New Roman" w:hAnsi="Times New Roman" w:cs="Times New Roman"/>
          <w:sz w:val="28"/>
          <w:szCs w:val="28"/>
          <w:lang w:val="uk-UA"/>
        </w:rPr>
        <w:t>%)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20D43">
        <w:rPr>
          <w:rFonts w:ascii="Times New Roman" w:hAnsi="Times New Roman" w:cs="Times New Roman"/>
          <w:sz w:val="28"/>
          <w:szCs w:val="28"/>
          <w:lang w:val="uk-UA"/>
        </w:rPr>
        <w:t xml:space="preserve">з метою недопущення виникнення епідемії грипу та гострих респіраторних захворювань, розповсюдження захворюваності серед учасників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F20D43">
        <w:rPr>
          <w:rFonts w:ascii="Times New Roman" w:hAnsi="Times New Roman" w:cs="Times New Roman"/>
          <w:sz w:val="28"/>
          <w:szCs w:val="28"/>
          <w:lang w:val="uk-UA"/>
        </w:rPr>
        <w:t xml:space="preserve"> процесу</w:t>
      </w:r>
      <w:r w:rsidR="008D5C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20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7670" w:rsidRPr="007C710B" w:rsidRDefault="00407670" w:rsidP="00CA28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670" w:rsidRPr="002162C4" w:rsidRDefault="00407670" w:rsidP="00CA28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07F">
        <w:rPr>
          <w:rFonts w:ascii="Times New Roman" w:hAnsi="Times New Roman" w:cs="Times New Roman"/>
          <w:sz w:val="28"/>
          <w:szCs w:val="28"/>
          <w:lang w:val="uk-UA"/>
        </w:rPr>
        <w:t xml:space="preserve">Н А К А З У Ю : </w:t>
      </w:r>
    </w:p>
    <w:p w:rsidR="00407670" w:rsidRDefault="00407670" w:rsidP="00CA2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CAD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47CAD">
        <w:rPr>
          <w:rFonts w:ascii="Times New Roman" w:hAnsi="Times New Roman" w:cs="Times New Roman"/>
          <w:sz w:val="28"/>
          <w:szCs w:val="28"/>
          <w:lang w:val="uk-UA"/>
        </w:rPr>
        <w:t>ризупи</w:t>
      </w:r>
      <w:r>
        <w:rPr>
          <w:rFonts w:ascii="Times New Roman" w:hAnsi="Times New Roman" w:cs="Times New Roman"/>
          <w:sz w:val="28"/>
          <w:szCs w:val="28"/>
          <w:lang w:val="uk-UA"/>
        </w:rPr>
        <w:t>нити</w:t>
      </w:r>
      <w:r w:rsidRPr="00D47C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освітній</w:t>
      </w:r>
      <w:r w:rsidRPr="00D47CAD"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 w:rsidRPr="00846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7CAD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3F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B064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47C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13F0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D47CAD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8р. </w:t>
      </w:r>
      <w:r w:rsidR="002D13F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D5CAB" w:rsidRPr="008D5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5CAB">
        <w:rPr>
          <w:rFonts w:ascii="Times New Roman" w:hAnsi="Times New Roman" w:cs="Times New Roman"/>
          <w:sz w:val="28"/>
          <w:szCs w:val="28"/>
          <w:lang w:val="uk-UA"/>
        </w:rPr>
        <w:t>Кам’янській</w:t>
      </w:r>
      <w:proofErr w:type="spellEnd"/>
      <w:r w:rsidR="008D5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3F0">
        <w:rPr>
          <w:rFonts w:ascii="Times New Roman" w:hAnsi="Times New Roman" w:cs="Times New Roman"/>
          <w:sz w:val="28"/>
          <w:szCs w:val="28"/>
          <w:lang w:val="uk-UA"/>
        </w:rPr>
        <w:t>ЗОШ І-ІІІ</w:t>
      </w:r>
      <w:r w:rsidR="008D5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3F0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BB06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до стабілізації епідеміологічної ситуації.</w:t>
      </w:r>
    </w:p>
    <w:p w:rsidR="00407670" w:rsidRDefault="00407670" w:rsidP="00CA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2.</w:t>
      </w:r>
      <w:r w:rsidRPr="0002586F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BB06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2586F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BB064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Pr="0002586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FA2C9C">
        <w:rPr>
          <w:rFonts w:ascii="Times New Roman" w:hAnsi="Times New Roman" w:cs="Times New Roman"/>
          <w:sz w:val="28"/>
          <w:szCs w:val="28"/>
          <w:lang w:val="uk-UA"/>
        </w:rPr>
        <w:t>Ган</w:t>
      </w:r>
      <w:r w:rsidR="008D5CAB">
        <w:rPr>
          <w:rFonts w:ascii="Times New Roman" w:hAnsi="Times New Roman" w:cs="Times New Roman"/>
          <w:sz w:val="28"/>
          <w:szCs w:val="28"/>
          <w:lang w:val="uk-UA"/>
        </w:rPr>
        <w:t>жерлі</w:t>
      </w:r>
      <w:proofErr w:type="spellEnd"/>
      <w:r w:rsidR="008D5CAB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BB064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47CA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07670" w:rsidRDefault="00407670" w:rsidP="00CA28F5">
      <w:pPr>
        <w:spacing w:after="0"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щ</w:t>
      </w:r>
      <w:r w:rsidRPr="007E1D80">
        <w:rPr>
          <w:rFonts w:ascii="Times New Roman" w:hAnsi="Times New Roman" w:cs="Times New Roman"/>
          <w:sz w:val="28"/>
          <w:szCs w:val="28"/>
          <w:lang w:val="uk-UA"/>
        </w:rPr>
        <w:t xml:space="preserve">оденно погоджувати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з медичними установами</w:t>
      </w:r>
      <w:r w:rsidRPr="007E1D80">
        <w:rPr>
          <w:rFonts w:ascii="Times New Roman" w:hAnsi="Times New Roman" w:cs="Times New Roman"/>
          <w:sz w:val="28"/>
          <w:szCs w:val="28"/>
          <w:lang w:val="uk-UA"/>
        </w:rPr>
        <w:t xml:space="preserve"> дані про стан захворюваності серед учнів, відомості направляти до </w:t>
      </w:r>
      <w:r w:rsidR="002D13F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Pr="007E1D80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2D13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C4579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="002D13F0">
        <w:rPr>
          <w:rFonts w:ascii="Times New Roman" w:hAnsi="Times New Roman" w:cs="Times New Roman"/>
          <w:sz w:val="28"/>
          <w:szCs w:val="28"/>
          <w:lang w:val="uk-UA"/>
        </w:rPr>
        <w:t>, молоді та спорту</w:t>
      </w:r>
      <w:r w:rsidR="008D5CAB">
        <w:rPr>
          <w:rFonts w:ascii="Times New Roman" w:hAnsi="Times New Roman" w:cs="Times New Roman"/>
          <w:sz w:val="28"/>
          <w:szCs w:val="28"/>
          <w:lang w:val="uk-UA"/>
        </w:rPr>
        <w:t xml:space="preserve"> до 8:</w:t>
      </w:r>
      <w:r>
        <w:rPr>
          <w:rFonts w:ascii="Times New Roman" w:hAnsi="Times New Roman" w:cs="Times New Roman"/>
          <w:sz w:val="28"/>
          <w:szCs w:val="28"/>
          <w:lang w:val="uk-UA"/>
        </w:rPr>
        <w:t>30 щоденно</w:t>
      </w:r>
      <w:r w:rsidRPr="007E1D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7670" w:rsidRPr="00E450C2" w:rsidRDefault="00407670" w:rsidP="00CA2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D80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E450C2">
        <w:rPr>
          <w:rFonts w:ascii="Times New Roman" w:hAnsi="Times New Roman" w:cs="Times New Roman"/>
          <w:sz w:val="28"/>
          <w:szCs w:val="28"/>
          <w:lang w:val="uk-UA"/>
        </w:rPr>
        <w:t xml:space="preserve">на період тимчасового призупинення освітнього процесу відмінити проведення навчальних, культурних, спортивних та інших масових заходів. </w:t>
      </w:r>
    </w:p>
    <w:p w:rsidR="00407670" w:rsidRPr="00E450C2" w:rsidRDefault="00407670" w:rsidP="00CA2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0C2">
        <w:rPr>
          <w:rFonts w:ascii="Times New Roman" w:hAnsi="Times New Roman" w:cs="Times New Roman"/>
          <w:sz w:val="28"/>
          <w:szCs w:val="28"/>
          <w:lang w:val="uk-UA"/>
        </w:rPr>
        <w:t xml:space="preserve">3) проінформувати  батьків, учнів про тимчасове призупинення занять та про зміни в роботі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E450C2">
        <w:rPr>
          <w:rFonts w:ascii="Times New Roman" w:hAnsi="Times New Roman" w:cs="Times New Roman"/>
          <w:sz w:val="28"/>
          <w:szCs w:val="28"/>
          <w:lang w:val="uk-UA"/>
        </w:rPr>
        <w:t xml:space="preserve"> процесу. </w:t>
      </w:r>
    </w:p>
    <w:p w:rsidR="00407670" w:rsidRDefault="00407670" w:rsidP="00CA2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п</w:t>
      </w:r>
      <w:r w:rsidRPr="007E1D80">
        <w:rPr>
          <w:rFonts w:ascii="Times New Roman" w:hAnsi="Times New Roman" w:cs="Times New Roman"/>
          <w:sz w:val="28"/>
          <w:szCs w:val="28"/>
          <w:lang w:val="uk-UA"/>
        </w:rPr>
        <w:t xml:space="preserve">ропущений </w:t>
      </w:r>
      <w:r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Pr="007E1D80">
        <w:rPr>
          <w:rFonts w:ascii="Times New Roman" w:hAnsi="Times New Roman" w:cs="Times New Roman"/>
          <w:sz w:val="28"/>
          <w:szCs w:val="28"/>
          <w:lang w:val="uk-UA"/>
        </w:rPr>
        <w:t xml:space="preserve"> час </w:t>
      </w:r>
      <w:r>
        <w:rPr>
          <w:rFonts w:ascii="Times New Roman" w:hAnsi="Times New Roman" w:cs="Times New Roman"/>
          <w:sz w:val="28"/>
          <w:szCs w:val="28"/>
          <w:lang w:val="uk-UA"/>
        </w:rPr>
        <w:t>призупинення освітнього процесу</w:t>
      </w:r>
      <w:r w:rsidRPr="007E1D8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матеріал </w:t>
      </w:r>
      <w:r>
        <w:rPr>
          <w:rFonts w:ascii="Times New Roman" w:hAnsi="Times New Roman" w:cs="Times New Roman"/>
          <w:sz w:val="28"/>
          <w:szCs w:val="28"/>
          <w:lang w:val="uk-UA"/>
        </w:rPr>
        <w:t>опрацювати</w:t>
      </w:r>
      <w:r w:rsidRPr="007E1D80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1D80">
        <w:rPr>
          <w:rFonts w:ascii="Times New Roman" w:hAnsi="Times New Roman" w:cs="Times New Roman"/>
          <w:sz w:val="28"/>
          <w:szCs w:val="28"/>
          <w:lang w:val="uk-UA"/>
        </w:rPr>
        <w:t xml:space="preserve">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>ущільнення навчального матеріалу</w:t>
      </w:r>
      <w:r w:rsidRPr="007E1D80">
        <w:rPr>
          <w:rFonts w:ascii="Times New Roman" w:hAnsi="Times New Roman" w:cs="Times New Roman"/>
          <w:sz w:val="28"/>
          <w:szCs w:val="28"/>
          <w:lang w:val="uk-UA"/>
        </w:rPr>
        <w:t>, шляхом організованого дистанційного навчання з усіх предметів для самостійного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та за рахунок оптимізації освітнього процесу, а саме:</w:t>
      </w:r>
    </w:p>
    <w:p w:rsidR="00407670" w:rsidRDefault="00407670" w:rsidP="00CA2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розміщення в блогах, у соціальних мережах, на сайт</w:t>
      </w:r>
      <w:r w:rsidR="00BB064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</w:t>
      </w:r>
      <w:r w:rsidR="00BB0649">
        <w:rPr>
          <w:rFonts w:ascii="Times New Roman" w:hAnsi="Times New Roman" w:cs="Times New Roman"/>
          <w:sz w:val="28"/>
          <w:szCs w:val="28"/>
          <w:lang w:val="uk-UA"/>
        </w:rPr>
        <w:t>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матеріалу, тестових завдань;</w:t>
      </w:r>
    </w:p>
    <w:p w:rsidR="00407670" w:rsidRDefault="00407670" w:rsidP="00CA2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надання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931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завдань учням;</w:t>
      </w:r>
    </w:p>
    <w:p w:rsidR="00407670" w:rsidRDefault="00407670" w:rsidP="00CA2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 розробка тематичних самоосвітніх програм для школярів тощо.</w:t>
      </w:r>
    </w:p>
    <w:p w:rsidR="00407670" w:rsidRDefault="00407670" w:rsidP="00CB4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 призупинити роботу груп</w:t>
      </w:r>
      <w:r w:rsidR="00BB064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подовженого дня, діяльність шкільних факультативів, курсів за вибором, гуртків до особливого розпорядження.</w:t>
      </w:r>
    </w:p>
    <w:p w:rsidR="00407670" w:rsidRDefault="00407670" w:rsidP="00CB450A">
      <w:pPr>
        <w:spacing w:after="0"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 п</w:t>
      </w:r>
      <w:r w:rsidRPr="00432074">
        <w:rPr>
          <w:rFonts w:ascii="Times New Roman" w:hAnsi="Times New Roman" w:cs="Times New Roman"/>
          <w:sz w:val="28"/>
          <w:szCs w:val="28"/>
          <w:lang w:val="uk-UA"/>
        </w:rPr>
        <w:t>орядок роботи та праці вчителів визначити згідно положень колективного договору закладів та трудового законодавства України</w:t>
      </w:r>
      <w:r w:rsidRPr="00432074">
        <w:rPr>
          <w:lang w:val="uk-UA"/>
        </w:rPr>
        <w:t>.</w:t>
      </w:r>
    </w:p>
    <w:p w:rsidR="00407670" w:rsidRPr="00124050" w:rsidRDefault="00407670" w:rsidP="00CB4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2405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спланувати залучення вчителів під час призупинення освітнього процесу до різних видів організаційно-педагогічної роботи.</w:t>
      </w:r>
    </w:p>
    <w:p w:rsidR="00407670" w:rsidRPr="00B17C9B" w:rsidRDefault="00407670" w:rsidP="00CB4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C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8)</w:t>
      </w:r>
      <w:r w:rsidR="00DC4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7C9B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виконання профілактичних заходів щодо попередження масового розповсюдження грипу і гострих респіраторних інфекцій. </w:t>
      </w:r>
    </w:p>
    <w:p w:rsidR="00407670" w:rsidRPr="00E450C2" w:rsidRDefault="00407670" w:rsidP="00DC4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C9B">
        <w:rPr>
          <w:rFonts w:ascii="Times New Roman" w:hAnsi="Times New Roman" w:cs="Times New Roman"/>
          <w:sz w:val="28"/>
          <w:szCs w:val="28"/>
          <w:lang w:val="uk-UA"/>
        </w:rPr>
        <w:t>9)забезпечити дотримання санітарно-гігієнічних умов (провітрювання, вологе прибирання з використанням дезінфікуючих</w:t>
      </w:r>
      <w:r w:rsidRPr="00E450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r w:rsidRPr="00E450C2">
        <w:rPr>
          <w:rFonts w:ascii="Times New Roman" w:hAnsi="Times New Roman" w:cs="Times New Roman"/>
          <w:sz w:val="28"/>
          <w:szCs w:val="28"/>
          <w:lang w:val="uk-UA"/>
        </w:rPr>
        <w:t xml:space="preserve"> тощо) у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і освіти</w:t>
      </w:r>
      <w:r w:rsidRPr="00E450C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07670" w:rsidRDefault="00407670" w:rsidP="006151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10) </w:t>
      </w:r>
      <w:r w:rsidRPr="005418D3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постійний контроль за станом захворюваності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на грип та ГРВІ серед</w:t>
      </w:r>
      <w:r w:rsidRPr="005418D3">
        <w:rPr>
          <w:rFonts w:ascii="Times New Roman" w:hAnsi="Times New Roman" w:cs="Times New Roman"/>
          <w:sz w:val="28"/>
          <w:szCs w:val="28"/>
          <w:lang w:val="uk-UA"/>
        </w:rPr>
        <w:t xml:space="preserve"> дітей та температурним режимом. </w:t>
      </w:r>
    </w:p>
    <w:p w:rsidR="00407670" w:rsidRPr="005418D3" w:rsidRDefault="00407670" w:rsidP="00CA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11) видати наказ по закладу про тимчасове призупинення освітнього процесу.</w:t>
      </w:r>
    </w:p>
    <w:p w:rsidR="00407670" w:rsidRPr="005418D3" w:rsidRDefault="00407670" w:rsidP="00CA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Даний наказ розмістити на сайті </w:t>
      </w:r>
      <w:r w:rsidR="00DC4579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DC4579" w:rsidRPr="007E1D80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DC4579">
        <w:rPr>
          <w:rFonts w:ascii="Times New Roman" w:hAnsi="Times New Roman" w:cs="Times New Roman"/>
          <w:sz w:val="28"/>
          <w:szCs w:val="28"/>
          <w:lang w:val="uk-UA"/>
        </w:rPr>
        <w:t>, сім’ї, молоді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7670" w:rsidRDefault="00407670" w:rsidP="00CA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4</w:t>
      </w:r>
      <w:r w:rsidRPr="007C710B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</w:t>
      </w:r>
      <w:r w:rsidRPr="007C710B">
        <w:rPr>
          <w:rFonts w:ascii="Times New Roman" w:hAnsi="Times New Roman" w:cs="Times New Roman"/>
          <w:sz w:val="28"/>
          <w:szCs w:val="28"/>
        </w:rPr>
        <w:t>наказу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залишаю за собою.</w:t>
      </w:r>
    </w:p>
    <w:p w:rsidR="00407670" w:rsidRDefault="00407670" w:rsidP="00CA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670" w:rsidRDefault="00407670" w:rsidP="00CA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450A" w:rsidRDefault="00CB450A" w:rsidP="00CA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450A" w:rsidRDefault="00CB450A" w:rsidP="00CA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579" w:rsidRDefault="00DC4579" w:rsidP="00CA28F5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В.о.начальника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управління </w:t>
      </w:r>
      <w:r w:rsidRPr="007E1D80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07670" w:rsidRPr="00D930EE" w:rsidRDefault="00DC4579" w:rsidP="00CA28F5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сім’ї, молоді та спорту </w:t>
      </w:r>
      <w:r w:rsidR="004076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0767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767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BB0649">
        <w:rPr>
          <w:rFonts w:ascii="Times New Roman" w:hAnsi="Times New Roman" w:cs="Times New Roman"/>
          <w:sz w:val="28"/>
          <w:szCs w:val="28"/>
          <w:lang w:val="uk-UA"/>
        </w:rPr>
        <w:t>Н.Прокопова</w:t>
      </w:r>
    </w:p>
    <w:p w:rsidR="00407670" w:rsidRPr="00D930EE" w:rsidRDefault="00407670" w:rsidP="00CA28F5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670" w:rsidRPr="00EA38AB" w:rsidRDefault="00407670" w:rsidP="008A48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670" w:rsidRDefault="00407670" w:rsidP="008A48C7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670" w:rsidRDefault="00407670" w:rsidP="008A48C7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670" w:rsidRDefault="00407670" w:rsidP="008A48C7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670" w:rsidRDefault="00407670" w:rsidP="008A48C7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670" w:rsidRDefault="00407670" w:rsidP="008A48C7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670" w:rsidRDefault="00407670" w:rsidP="008A48C7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670" w:rsidRDefault="00407670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7670" w:rsidRDefault="00407670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7670" w:rsidRDefault="00407670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7670" w:rsidRDefault="00407670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7670" w:rsidRDefault="00407670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7670" w:rsidRDefault="00407670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7670" w:rsidRDefault="00407670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7670" w:rsidRDefault="00407670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7670" w:rsidRDefault="00407670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7670" w:rsidRDefault="00407670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579" w:rsidRDefault="00DC4579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7670" w:rsidRDefault="00407670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7670" w:rsidRDefault="00407670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7670" w:rsidRDefault="00407670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7670" w:rsidRPr="00D930EE" w:rsidRDefault="00407670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30EE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930EE">
        <w:rPr>
          <w:rFonts w:ascii="Times New Roman" w:hAnsi="Times New Roman" w:cs="Times New Roman"/>
          <w:sz w:val="24"/>
          <w:szCs w:val="24"/>
          <w:lang w:val="uk-UA"/>
        </w:rPr>
        <w:t xml:space="preserve"> Завізовано:                                 </w:t>
      </w:r>
    </w:p>
    <w:p w:rsidR="00407670" w:rsidRPr="00D930EE" w:rsidRDefault="008D5CAB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Жданова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40767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07670" w:rsidRPr="00D930E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DC457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E3A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45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7670" w:rsidRPr="00D930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="00DC4579">
        <w:rPr>
          <w:rFonts w:ascii="Times New Roman" w:hAnsi="Times New Roman" w:cs="Times New Roman"/>
          <w:sz w:val="24"/>
          <w:szCs w:val="24"/>
          <w:lang w:val="uk-UA"/>
        </w:rPr>
        <w:t>Карандєй</w:t>
      </w:r>
      <w:proofErr w:type="spellEnd"/>
      <w:r w:rsidR="00DC4579">
        <w:rPr>
          <w:rFonts w:ascii="Times New Roman" w:hAnsi="Times New Roman" w:cs="Times New Roman"/>
          <w:sz w:val="24"/>
          <w:szCs w:val="24"/>
          <w:lang w:val="uk-UA"/>
        </w:rPr>
        <w:t xml:space="preserve"> А.</w:t>
      </w:r>
    </w:p>
    <w:p w:rsidR="00407670" w:rsidRPr="00D930EE" w:rsidRDefault="00FA2C9C" w:rsidP="008A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07670" w:rsidRPr="008A48C7" w:rsidRDefault="00407670">
      <w:pPr>
        <w:rPr>
          <w:lang w:val="uk-UA"/>
        </w:rPr>
      </w:pPr>
    </w:p>
    <w:sectPr w:rsidR="00407670" w:rsidRPr="008A48C7" w:rsidSect="00DA57E0">
      <w:pgSz w:w="11906" w:h="16838"/>
      <w:pgMar w:top="1134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A48C7"/>
    <w:rsid w:val="00006D06"/>
    <w:rsid w:val="0002586F"/>
    <w:rsid w:val="0002596A"/>
    <w:rsid w:val="000377C9"/>
    <w:rsid w:val="00083E4D"/>
    <w:rsid w:val="00090CBF"/>
    <w:rsid w:val="000C49F7"/>
    <w:rsid w:val="000E1D8A"/>
    <w:rsid w:val="000F5597"/>
    <w:rsid w:val="00124050"/>
    <w:rsid w:val="00160456"/>
    <w:rsid w:val="00191BD5"/>
    <w:rsid w:val="001B449C"/>
    <w:rsid w:val="001B4915"/>
    <w:rsid w:val="001B799D"/>
    <w:rsid w:val="002162C4"/>
    <w:rsid w:val="002341D1"/>
    <w:rsid w:val="00235CE4"/>
    <w:rsid w:val="00241C18"/>
    <w:rsid w:val="0025453C"/>
    <w:rsid w:val="00296C70"/>
    <w:rsid w:val="002D13F0"/>
    <w:rsid w:val="00313F66"/>
    <w:rsid w:val="00330836"/>
    <w:rsid w:val="0034307F"/>
    <w:rsid w:val="00355FC2"/>
    <w:rsid w:val="003677BE"/>
    <w:rsid w:val="003D407F"/>
    <w:rsid w:val="003E7644"/>
    <w:rsid w:val="00407670"/>
    <w:rsid w:val="00416CE1"/>
    <w:rsid w:val="00432074"/>
    <w:rsid w:val="004330BF"/>
    <w:rsid w:val="00435396"/>
    <w:rsid w:val="00453B77"/>
    <w:rsid w:val="004B08CC"/>
    <w:rsid w:val="004B1B40"/>
    <w:rsid w:val="004F59D4"/>
    <w:rsid w:val="004F7A3E"/>
    <w:rsid w:val="00510A90"/>
    <w:rsid w:val="005130CF"/>
    <w:rsid w:val="0051435E"/>
    <w:rsid w:val="00527848"/>
    <w:rsid w:val="005411AD"/>
    <w:rsid w:val="005418D3"/>
    <w:rsid w:val="00556F4A"/>
    <w:rsid w:val="00557D17"/>
    <w:rsid w:val="0057119E"/>
    <w:rsid w:val="005B0A20"/>
    <w:rsid w:val="005E2D82"/>
    <w:rsid w:val="00615143"/>
    <w:rsid w:val="00620064"/>
    <w:rsid w:val="0062230D"/>
    <w:rsid w:val="00670FAB"/>
    <w:rsid w:val="0069316A"/>
    <w:rsid w:val="006951B3"/>
    <w:rsid w:val="006D1DA2"/>
    <w:rsid w:val="00703555"/>
    <w:rsid w:val="0070669B"/>
    <w:rsid w:val="007877CD"/>
    <w:rsid w:val="007A71E8"/>
    <w:rsid w:val="007C710B"/>
    <w:rsid w:val="007E1D80"/>
    <w:rsid w:val="00825713"/>
    <w:rsid w:val="008361A6"/>
    <w:rsid w:val="008467F1"/>
    <w:rsid w:val="00855D34"/>
    <w:rsid w:val="008A48C7"/>
    <w:rsid w:val="008D5CAB"/>
    <w:rsid w:val="008D7F4A"/>
    <w:rsid w:val="008F21E0"/>
    <w:rsid w:val="00980EE2"/>
    <w:rsid w:val="00A2236B"/>
    <w:rsid w:val="00A31001"/>
    <w:rsid w:val="00A51401"/>
    <w:rsid w:val="00A7360D"/>
    <w:rsid w:val="00AE3AE8"/>
    <w:rsid w:val="00B17C9B"/>
    <w:rsid w:val="00B770C2"/>
    <w:rsid w:val="00BB0649"/>
    <w:rsid w:val="00C13473"/>
    <w:rsid w:val="00C4485A"/>
    <w:rsid w:val="00C734A4"/>
    <w:rsid w:val="00CA28F5"/>
    <w:rsid w:val="00CB450A"/>
    <w:rsid w:val="00D348AB"/>
    <w:rsid w:val="00D4238B"/>
    <w:rsid w:val="00D42974"/>
    <w:rsid w:val="00D47CAD"/>
    <w:rsid w:val="00D930EE"/>
    <w:rsid w:val="00D95807"/>
    <w:rsid w:val="00DA57E0"/>
    <w:rsid w:val="00DC2CE8"/>
    <w:rsid w:val="00DC4579"/>
    <w:rsid w:val="00DC7C80"/>
    <w:rsid w:val="00DD0467"/>
    <w:rsid w:val="00E30F7F"/>
    <w:rsid w:val="00E450C2"/>
    <w:rsid w:val="00E56D24"/>
    <w:rsid w:val="00E846A3"/>
    <w:rsid w:val="00EA16F9"/>
    <w:rsid w:val="00EA38AB"/>
    <w:rsid w:val="00EB594A"/>
    <w:rsid w:val="00EC5A87"/>
    <w:rsid w:val="00ED1CE9"/>
    <w:rsid w:val="00F0732B"/>
    <w:rsid w:val="00F079FC"/>
    <w:rsid w:val="00F20D43"/>
    <w:rsid w:val="00F5277A"/>
    <w:rsid w:val="00F66C61"/>
    <w:rsid w:val="00FA2C9C"/>
    <w:rsid w:val="00FA6285"/>
    <w:rsid w:val="00FD524F"/>
    <w:rsid w:val="00FD6C80"/>
    <w:rsid w:val="00FD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C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F59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A48C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A48C7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No Spacing"/>
    <w:uiPriority w:val="99"/>
    <w:qFormat/>
    <w:rsid w:val="008A48C7"/>
    <w:rPr>
      <w:rFonts w:cs="Calibri"/>
      <w:sz w:val="22"/>
      <w:szCs w:val="22"/>
      <w:lang w:eastAsia="en-US"/>
    </w:rPr>
  </w:style>
  <w:style w:type="paragraph" w:customStyle="1" w:styleId="4">
    <w:name w:val="заголовок 4"/>
    <w:basedOn w:val="a"/>
    <w:next w:val="a"/>
    <w:uiPriority w:val="99"/>
    <w:rsid w:val="008A48C7"/>
    <w:pPr>
      <w:keepNext/>
      <w:autoSpaceDE w:val="0"/>
      <w:autoSpaceDN w:val="0"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8A48C7"/>
  </w:style>
  <w:style w:type="character" w:customStyle="1" w:styleId="10">
    <w:name w:val="Заголовок 1 Знак"/>
    <w:basedOn w:val="a0"/>
    <w:link w:val="1"/>
    <w:rsid w:val="004F59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vita.ua/legislation/other/16327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Юлия</cp:lastModifiedBy>
  <cp:revision>3</cp:revision>
  <cp:lastPrinted>2018-12-07T13:34:00Z</cp:lastPrinted>
  <dcterms:created xsi:type="dcterms:W3CDTF">2018-12-07T13:35:00Z</dcterms:created>
  <dcterms:modified xsi:type="dcterms:W3CDTF">2018-12-07T13:39:00Z</dcterms:modified>
</cp:coreProperties>
</file>