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04" w:rsidRDefault="00684C04" w:rsidP="00684C04">
      <w:pPr>
        <w:rPr>
          <w:lang w:val="uk-UA"/>
        </w:rPr>
      </w:pPr>
    </w:p>
    <w:p w:rsidR="00684C04" w:rsidRDefault="00684C04" w:rsidP="00684C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призупинення </w:t>
      </w:r>
    </w:p>
    <w:p w:rsidR="00684C04" w:rsidRDefault="00684C04" w:rsidP="00684C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освітнього  процесу</w:t>
      </w:r>
    </w:p>
    <w:p w:rsidR="00684C04" w:rsidRDefault="00684C04" w:rsidP="00684C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закладах загальної середньої </w:t>
      </w:r>
    </w:p>
    <w:p w:rsidR="00684C04" w:rsidRDefault="00684C04" w:rsidP="00684C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освіти Волноваського району</w:t>
      </w:r>
    </w:p>
    <w:p w:rsidR="00684C04" w:rsidRDefault="00684C04" w:rsidP="00684C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4C04" w:rsidRDefault="00684C04" w:rsidP="00684C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4C04" w:rsidRDefault="00684C04" w:rsidP="00684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наказів МОН України від 25.04.2013р. №466 «Про затвердження Положення про дистанційне навчання» та  від 14.07.2015р. №761 «Про затвердження змін до Положення про дистанційне навчання», л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иста МОН від 05.02.16р. №1/9-62 «Щодо організації навчального процесу»,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Державних санітарних правил і норм влаштування, утримання загальноосвітніх навчальних закладів та організації навчально-виховного процесу ДСанПіН 5.5.2.008-01, пункт 77  Інструкції про порядок обчислення заробітної плати працівників освіти (затвердженої наказом Міністерства освіти України № 102 від 15.04.1993),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протоколу </w:t>
      </w:r>
      <w:r w:rsidRPr="00684C04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C74A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AB4" w:rsidRPr="00C74AB4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Pr="00684C0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84C04">
        <w:rPr>
          <w:rFonts w:ascii="Times New Roman" w:hAnsi="Times New Roman" w:cs="Times New Roman"/>
          <w:sz w:val="28"/>
          <w:szCs w:val="28"/>
          <w:lang w:val="uk-UA"/>
        </w:rPr>
        <w:t>Волноваської районної комісії з питань техногенно-екологічної безпеки і надзвичайних ситуацій від 18.12.2018 року, на підставі доповідних директорів  Новоандріївської ЗОШ І-ІІ ст., Новогнатівської ЗОШ І-ІІ ст. у зв’язку з підвищенням рівня захворюваності на грип, ГРВІ серед учнів  Новоандріївської ЗОШ І-ІІ ст., Новогнатівської ЗОШ І-ІІ ст. (із 76 учнів, 14 класів, відсутні через хворобу 21 (26%), з метою недопущення виникнення епідемії грипу та гострих респіраторних захворювань, розповсюдження захворюваності серед учасників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процесу </w:t>
      </w:r>
    </w:p>
    <w:p w:rsidR="00684C04" w:rsidRDefault="00684C04" w:rsidP="00684C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4C04" w:rsidRDefault="00684C04" w:rsidP="00684C0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 а к а з у ю :</w:t>
      </w:r>
    </w:p>
    <w:p w:rsidR="00684C04" w:rsidRPr="00684C04" w:rsidRDefault="00684C04" w:rsidP="00684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1.Призупинити освітній процес з 19.12.2018р</w:t>
      </w:r>
      <w:r w:rsidRPr="00684C04">
        <w:rPr>
          <w:rFonts w:ascii="Times New Roman" w:hAnsi="Times New Roman" w:cs="Times New Roman"/>
          <w:sz w:val="28"/>
          <w:szCs w:val="28"/>
          <w:lang w:val="uk-UA"/>
        </w:rPr>
        <w:t>. в  Новоандріївській ЗОШ І-ІІ супенів, Новогнатівській ЗОШ І-ІІ ступенів до стабілізації епідеміологічної ситуації.</w:t>
      </w:r>
    </w:p>
    <w:p w:rsidR="00684C04" w:rsidRPr="00684C04" w:rsidRDefault="00684C04" w:rsidP="00684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C0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84C04">
        <w:rPr>
          <w:rFonts w:ascii="Times New Roman" w:hAnsi="Times New Roman" w:cs="Times New Roman"/>
          <w:sz w:val="28"/>
          <w:szCs w:val="28"/>
          <w:lang w:val="uk-UA"/>
        </w:rPr>
        <w:tab/>
        <w:t>2.Керівникам закладів загальної середньої освіти (Неледва Н.,     Древаль С.):</w:t>
      </w:r>
    </w:p>
    <w:p w:rsidR="00684C04" w:rsidRDefault="00684C04" w:rsidP="00684C04">
      <w:pPr>
        <w:spacing w:after="0" w:line="240" w:lineRule="auto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щоденно погоджувати з медичними установами дані про стан захворюваності серед учнів, відомості направляти до управління освіти, сім’ї, молоді та спорту до 8:30 щоденно;</w:t>
      </w:r>
    </w:p>
    <w:p w:rsidR="00684C04" w:rsidRDefault="00684C04" w:rsidP="00684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на період тимчасового призупинення освітнього процесу відмінити проведення навчальних, культурних, спортивних та інших масових заходів; </w:t>
      </w:r>
    </w:p>
    <w:p w:rsidR="00684C04" w:rsidRDefault="00684C04" w:rsidP="00684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3) проінформувати  батьків, учнів про тимчасове призупинення занять та про зміни в роботі освітнього процесу; </w:t>
      </w:r>
    </w:p>
    <w:p w:rsidR="00684C04" w:rsidRDefault="00684C04" w:rsidP="00684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пропущений під час призупинення освітнього процесу навчальний матеріал опрацювати за рахунок ущільнення навчального матеріалу, шляхом організованого дистанційного навчання з усіх предметів для самостійного навчання учнів та за рахунок оптимізації освітнього процесу, а саме:</w:t>
      </w:r>
    </w:p>
    <w:p w:rsidR="00684C04" w:rsidRDefault="00684C04" w:rsidP="00684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розміщення в блогах, у соціальних мережах, на сайті школи навчального матеріалу, тестових завдань;</w:t>
      </w:r>
    </w:p>
    <w:p w:rsidR="00684C04" w:rsidRDefault="00684C04" w:rsidP="00684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надання по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індивідуальних завдань учням;</w:t>
      </w:r>
    </w:p>
    <w:p w:rsidR="00684C04" w:rsidRDefault="00684C04" w:rsidP="00684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 розробка тематичних самоосвітніх програм для школярів тощо.</w:t>
      </w:r>
    </w:p>
    <w:p w:rsidR="00684C04" w:rsidRDefault="00684C04" w:rsidP="00684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 призупинити роботу групи подовженого дня, діяльність шкільних факультативів, курсів за вибором, гуртків до особливого розпорядження;</w:t>
      </w:r>
    </w:p>
    <w:p w:rsidR="00684C04" w:rsidRDefault="00684C04" w:rsidP="00684C04">
      <w:pPr>
        <w:spacing w:after="0" w:line="240" w:lineRule="auto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6) порядок роботи та праці вчителів визначити згідно положень колективного договору закладів та трудового законодавства України</w:t>
      </w:r>
      <w:r>
        <w:rPr>
          <w:lang w:val="uk-UA"/>
        </w:rPr>
        <w:t>;</w:t>
      </w:r>
    </w:p>
    <w:p w:rsidR="00684C04" w:rsidRDefault="00684C04" w:rsidP="00684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7) спланувати залучення вчителів під час призупинення освітнього процесу до різних видів організаційно-педагогічної роботи;</w:t>
      </w:r>
    </w:p>
    <w:p w:rsidR="00684C04" w:rsidRDefault="00684C04" w:rsidP="00684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8) забезпечити виконання профілактичних заходів щодо попередження масового розповсюдження грипу і гострих респіраторних інфекцій; </w:t>
      </w:r>
    </w:p>
    <w:p w:rsidR="00684C04" w:rsidRDefault="00684C04" w:rsidP="00684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9)забезпечити дотримання санітарно-гігієнічних умов (провітрювання, вологе прибирання з використанням дезінфікуючих засобів тощо) у закладі освіти; </w:t>
      </w:r>
    </w:p>
    <w:p w:rsidR="00684C04" w:rsidRDefault="00684C04" w:rsidP="00684C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10) забезпечити постійний контроль за станом захворюваності на грип та ГРВІ серед дітей та температурним режимом; </w:t>
      </w:r>
    </w:p>
    <w:p w:rsidR="00684C04" w:rsidRDefault="00684C04" w:rsidP="00684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11) видати наказ по закладу про тимчасове призупинення освітнього процесу.</w:t>
      </w:r>
    </w:p>
    <w:p w:rsidR="00684C04" w:rsidRDefault="00684C04" w:rsidP="00684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3. Даний наказ розмістити на сайті управління освіти, сім’ї, молоді та спорту.</w:t>
      </w:r>
    </w:p>
    <w:p w:rsidR="00684C04" w:rsidRDefault="00684C04" w:rsidP="00684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виконанням </w:t>
      </w:r>
      <w:r>
        <w:rPr>
          <w:rFonts w:ascii="Times New Roman" w:hAnsi="Times New Roman" w:cs="Times New Roman"/>
          <w:sz w:val="28"/>
          <w:szCs w:val="28"/>
        </w:rPr>
        <w:t>наказу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залишаю за собою.</w:t>
      </w:r>
    </w:p>
    <w:p w:rsidR="00684C04" w:rsidRDefault="00684C04" w:rsidP="00684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4C04" w:rsidRDefault="00684C04" w:rsidP="00684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4C04" w:rsidRDefault="00684C04" w:rsidP="00684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4C04" w:rsidRDefault="00684C04" w:rsidP="00684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4C04" w:rsidRDefault="00684C04" w:rsidP="00684C04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начальника  управління освіти,</w:t>
      </w:r>
    </w:p>
    <w:p w:rsidR="00684C04" w:rsidRDefault="00684C04" w:rsidP="00684C04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сім’ї, молоді та спорту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Н.Прокопова</w:t>
      </w:r>
    </w:p>
    <w:p w:rsidR="00684C04" w:rsidRDefault="00684C04" w:rsidP="00684C04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4C04" w:rsidRDefault="00684C04" w:rsidP="00684C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4C04" w:rsidRDefault="00684C04" w:rsidP="00684C04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4C04" w:rsidRDefault="00684C04" w:rsidP="00684C04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4C04" w:rsidRDefault="00684C04" w:rsidP="00684C04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4C04" w:rsidRDefault="00684C04" w:rsidP="00684C04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4C04" w:rsidRDefault="00684C04" w:rsidP="00684C04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4C04" w:rsidRDefault="00684C04" w:rsidP="00684C04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4C04" w:rsidRDefault="00684C04" w:rsidP="0068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4C04" w:rsidRDefault="00684C04" w:rsidP="0068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4C04" w:rsidRDefault="00684C04" w:rsidP="0068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4C04" w:rsidRDefault="00684C04" w:rsidP="0068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4C04" w:rsidRDefault="00684C04" w:rsidP="0068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4C04" w:rsidRDefault="00684C04" w:rsidP="0068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4C04" w:rsidRDefault="00684C04" w:rsidP="0068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4C04" w:rsidRDefault="00684C04" w:rsidP="0068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4C04" w:rsidRDefault="00684C04" w:rsidP="0068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4C04" w:rsidRDefault="00684C04" w:rsidP="0068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4C04" w:rsidRDefault="00684C04" w:rsidP="0068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4C04" w:rsidRDefault="00684C04" w:rsidP="0068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4C04" w:rsidRDefault="00684C04" w:rsidP="0068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4C04" w:rsidRDefault="00684C04" w:rsidP="0068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4C04" w:rsidRDefault="00684C04" w:rsidP="0068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4C04" w:rsidRDefault="00684C04" w:rsidP="0068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4C04" w:rsidRDefault="00684C04" w:rsidP="0068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4C04" w:rsidRDefault="00684C04" w:rsidP="0068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4C04" w:rsidRDefault="00684C04" w:rsidP="0068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4C04" w:rsidRDefault="00684C04" w:rsidP="0068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4C04" w:rsidRDefault="00684C04" w:rsidP="0068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4C04" w:rsidRDefault="00684C04" w:rsidP="0068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4C04" w:rsidRDefault="00684C04" w:rsidP="0068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4C04" w:rsidRDefault="00684C04" w:rsidP="0068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4C04" w:rsidRDefault="00684C04" w:rsidP="0068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4C04" w:rsidRDefault="00684C04" w:rsidP="0068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4C04" w:rsidRDefault="00684C04" w:rsidP="0068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4C04" w:rsidRDefault="00684C04" w:rsidP="0068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4C04" w:rsidRDefault="00684C04" w:rsidP="0068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4C04" w:rsidRDefault="00684C04" w:rsidP="0068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                                      Завізовано:                                 </w:t>
      </w:r>
    </w:p>
    <w:p w:rsidR="00684C04" w:rsidRDefault="00684C04" w:rsidP="0068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Жданова О.                                        Карандєй А.</w:t>
      </w:r>
    </w:p>
    <w:p w:rsidR="00684C04" w:rsidRDefault="00684C04" w:rsidP="00684C04">
      <w:pPr>
        <w:rPr>
          <w:lang w:val="uk-UA"/>
        </w:rPr>
      </w:pPr>
    </w:p>
    <w:p w:rsidR="00684C04" w:rsidRDefault="00684C04" w:rsidP="00684C04">
      <w:pPr>
        <w:rPr>
          <w:lang w:val="uk-UA"/>
        </w:rPr>
      </w:pPr>
    </w:p>
    <w:p w:rsidR="00684C04" w:rsidRDefault="00684C04" w:rsidP="00684C04"/>
    <w:p w:rsidR="00684C04" w:rsidRDefault="00684C04" w:rsidP="00684C04"/>
    <w:p w:rsidR="00684C04" w:rsidRDefault="00684C04" w:rsidP="00684C04"/>
    <w:p w:rsidR="00684C04" w:rsidRPr="00684C04" w:rsidRDefault="00684C04" w:rsidP="000B730F"/>
    <w:p w:rsidR="000B730F" w:rsidRDefault="000B730F" w:rsidP="000B730F"/>
    <w:p w:rsidR="000B730F" w:rsidRDefault="000B730F" w:rsidP="000B730F"/>
    <w:p w:rsidR="000B730F" w:rsidRPr="000B730F" w:rsidRDefault="000B730F" w:rsidP="000B730F"/>
    <w:sectPr w:rsidR="000B730F" w:rsidRPr="000B730F" w:rsidSect="000B730F">
      <w:headerReference w:type="first" r:id="rId6"/>
      <w:pgSz w:w="11906" w:h="16838"/>
      <w:pgMar w:top="51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560" w:rsidRDefault="00913560" w:rsidP="0058320B">
      <w:pPr>
        <w:spacing w:after="0" w:line="240" w:lineRule="auto"/>
      </w:pPr>
      <w:r>
        <w:separator/>
      </w:r>
    </w:p>
  </w:endnote>
  <w:endnote w:type="continuationSeparator" w:id="0">
    <w:p w:rsidR="00913560" w:rsidRDefault="00913560" w:rsidP="0058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560" w:rsidRDefault="00913560" w:rsidP="0058320B">
      <w:pPr>
        <w:spacing w:after="0" w:line="240" w:lineRule="auto"/>
      </w:pPr>
      <w:r>
        <w:separator/>
      </w:r>
    </w:p>
  </w:footnote>
  <w:footnote w:type="continuationSeparator" w:id="0">
    <w:p w:rsidR="00913560" w:rsidRDefault="00913560" w:rsidP="00583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30F" w:rsidRPr="0058320B" w:rsidRDefault="000B730F" w:rsidP="000B730F">
    <w:pPr>
      <w:jc w:val="center"/>
      <w:rPr>
        <w:b/>
        <w:sz w:val="16"/>
        <w:lang w:val="uk-UA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2758440</wp:posOffset>
          </wp:positionH>
          <wp:positionV relativeFrom="paragraph">
            <wp:posOffset>-249555</wp:posOffset>
          </wp:positionV>
          <wp:extent cx="419100" cy="571500"/>
          <wp:effectExtent l="19050" t="0" r="0" b="0"/>
          <wp:wrapNone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B730F" w:rsidRDefault="000B730F" w:rsidP="000B730F">
    <w:pPr>
      <w:pStyle w:val="a3"/>
      <w:jc w:val="center"/>
      <w:rPr>
        <w:rFonts w:ascii="Times New Roman" w:hAnsi="Times New Roman" w:cs="Times New Roman"/>
        <w:sz w:val="20"/>
      </w:rPr>
    </w:pPr>
  </w:p>
  <w:p w:rsidR="000B730F" w:rsidRDefault="000B730F" w:rsidP="000B730F">
    <w:pPr>
      <w:pStyle w:val="a3"/>
      <w:jc w:val="center"/>
      <w:rPr>
        <w:rFonts w:ascii="Times New Roman" w:hAnsi="Times New Roman" w:cs="Times New Roman"/>
        <w:sz w:val="20"/>
      </w:rPr>
    </w:pPr>
    <w:r w:rsidRPr="0058320B">
      <w:rPr>
        <w:rFonts w:ascii="Times New Roman" w:hAnsi="Times New Roman" w:cs="Times New Roman"/>
        <w:sz w:val="20"/>
      </w:rPr>
      <w:t>УКРАЇНА</w:t>
    </w:r>
  </w:p>
  <w:p w:rsidR="000B730F" w:rsidRPr="0058320B" w:rsidRDefault="000B730F" w:rsidP="000B730F">
    <w:pPr>
      <w:pStyle w:val="a3"/>
      <w:jc w:val="center"/>
      <w:rPr>
        <w:rFonts w:ascii="Times New Roman" w:hAnsi="Times New Roman" w:cs="Times New Roman"/>
      </w:rPr>
    </w:pPr>
  </w:p>
  <w:p w:rsidR="000B730F" w:rsidRPr="0058320B" w:rsidRDefault="000B730F" w:rsidP="000B730F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58320B">
      <w:rPr>
        <w:rFonts w:ascii="Times New Roman" w:hAnsi="Times New Roman" w:cs="Times New Roman"/>
        <w:b/>
        <w:sz w:val="28"/>
        <w:szCs w:val="28"/>
      </w:rPr>
      <w:t>ВОЛНОВАСЬКА   РАЙОННА   ДЕРЖАВНА   АДМІНІСТРАЦІЯ</w:t>
    </w:r>
  </w:p>
  <w:p w:rsidR="000B730F" w:rsidRPr="0058320B" w:rsidRDefault="000B730F" w:rsidP="000B730F">
    <w:pPr>
      <w:pStyle w:val="a3"/>
      <w:jc w:val="center"/>
      <w:rPr>
        <w:rFonts w:ascii="Times New Roman" w:hAnsi="Times New Roman" w:cs="Times New Roman"/>
        <w:b/>
        <w:sz w:val="28"/>
        <w:szCs w:val="28"/>
        <w:lang w:val="uk-UA"/>
      </w:rPr>
    </w:pPr>
    <w:r w:rsidRPr="0058320B">
      <w:rPr>
        <w:rFonts w:ascii="Times New Roman" w:hAnsi="Times New Roman" w:cs="Times New Roman"/>
        <w:b/>
        <w:sz w:val="28"/>
        <w:szCs w:val="28"/>
        <w:lang w:val="uk-UA"/>
      </w:rPr>
      <w:t>УПРАВЛІННЯ ОСВІТИ СІМ’Ї, МОЛОДІ ТА СПОРТУ</w:t>
    </w:r>
  </w:p>
  <w:p w:rsidR="000B730F" w:rsidRDefault="000B730F" w:rsidP="000B730F">
    <w:pPr>
      <w:pStyle w:val="a3"/>
      <w:jc w:val="center"/>
      <w:rPr>
        <w:rFonts w:ascii="Times New Roman" w:hAnsi="Times New Roman" w:cs="Times New Roman"/>
        <w:b/>
        <w:sz w:val="28"/>
        <w:szCs w:val="28"/>
        <w:lang w:val="uk-UA"/>
      </w:rPr>
    </w:pPr>
    <w:r w:rsidRPr="0058320B">
      <w:rPr>
        <w:rFonts w:ascii="Times New Roman" w:hAnsi="Times New Roman" w:cs="Times New Roman"/>
        <w:b/>
        <w:sz w:val="28"/>
        <w:szCs w:val="28"/>
      </w:rPr>
      <w:t>НАКАЗ</w:t>
    </w:r>
  </w:p>
  <w:p w:rsidR="00E944C8" w:rsidRPr="00E944C8" w:rsidRDefault="00E944C8" w:rsidP="00E944C8">
    <w:pPr>
      <w:pStyle w:val="a3"/>
      <w:rPr>
        <w:rFonts w:ascii="Times New Roman" w:hAnsi="Times New Roman" w:cs="Times New Roman"/>
        <w:b/>
        <w:sz w:val="28"/>
        <w:szCs w:val="28"/>
        <w:lang w:val="uk-UA"/>
      </w:rPr>
    </w:pPr>
  </w:p>
  <w:p w:rsidR="000B730F" w:rsidRPr="000B730F" w:rsidRDefault="000B730F">
    <w:pPr>
      <w:pStyle w:val="a3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_</w:t>
    </w:r>
    <w:r w:rsidR="00457767">
      <w:rPr>
        <w:rFonts w:ascii="Times New Roman" w:hAnsi="Times New Roman" w:cs="Times New Roman"/>
        <w:b/>
        <w:sz w:val="28"/>
        <w:szCs w:val="28"/>
        <w:lang w:val="uk-UA"/>
      </w:rPr>
      <w:t>18.12.2018</w:t>
    </w:r>
    <w:r w:rsidR="00457767">
      <w:rPr>
        <w:rFonts w:ascii="Times New Roman" w:hAnsi="Times New Roman" w:cs="Times New Roman"/>
        <w:b/>
        <w:sz w:val="28"/>
        <w:szCs w:val="28"/>
      </w:rPr>
      <w:t>_________</w:t>
    </w:r>
    <w:r>
      <w:rPr>
        <w:rFonts w:ascii="Times New Roman" w:hAnsi="Times New Roman" w:cs="Times New Roman"/>
        <w:b/>
        <w:sz w:val="28"/>
        <w:szCs w:val="28"/>
      </w:rPr>
      <w:t xml:space="preserve"> </w:t>
    </w:r>
    <w:r w:rsidRPr="000B730F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 xml:space="preserve">                                                    </w:t>
    </w:r>
    <w:r w:rsidR="00457767">
      <w:rPr>
        <w:rFonts w:ascii="Times New Roman" w:hAnsi="Times New Roman" w:cs="Times New Roman"/>
        <w:b/>
      </w:rPr>
      <w:t xml:space="preserve">                            </w:t>
    </w:r>
    <w:r>
      <w:rPr>
        <w:rFonts w:ascii="Times New Roman" w:hAnsi="Times New Roman" w:cs="Times New Roman"/>
        <w:b/>
      </w:rPr>
      <w:t xml:space="preserve"> </w:t>
    </w:r>
    <w:r w:rsidRPr="000B730F">
      <w:rPr>
        <w:rFonts w:ascii="Times New Roman" w:hAnsi="Times New Roman" w:cs="Times New Roman"/>
        <w:b/>
      </w:rPr>
      <w:t>№</w:t>
    </w:r>
    <w:r>
      <w:rPr>
        <w:rFonts w:ascii="Times New Roman" w:hAnsi="Times New Roman" w:cs="Times New Roman"/>
        <w:b/>
        <w:sz w:val="28"/>
        <w:szCs w:val="28"/>
      </w:rPr>
      <w:t xml:space="preserve"> </w:t>
    </w:r>
    <w:r w:rsidR="00457767">
      <w:rPr>
        <w:rFonts w:ascii="Times New Roman" w:hAnsi="Times New Roman" w:cs="Times New Roman"/>
        <w:b/>
        <w:sz w:val="28"/>
        <w:szCs w:val="28"/>
        <w:lang w:val="uk-UA"/>
      </w:rPr>
      <w:t>253</w:t>
    </w:r>
    <w:r>
      <w:rPr>
        <w:rFonts w:ascii="Times New Roman" w:hAnsi="Times New Roman" w:cs="Times New Roman"/>
        <w:b/>
        <w:sz w:val="28"/>
        <w:szCs w:val="28"/>
      </w:rPr>
      <w:t>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8320B"/>
    <w:rsid w:val="000B730F"/>
    <w:rsid w:val="002D44F9"/>
    <w:rsid w:val="003773D4"/>
    <w:rsid w:val="00457767"/>
    <w:rsid w:val="0058320B"/>
    <w:rsid w:val="00684C04"/>
    <w:rsid w:val="0081271B"/>
    <w:rsid w:val="008B41E4"/>
    <w:rsid w:val="00913560"/>
    <w:rsid w:val="00C42889"/>
    <w:rsid w:val="00C5244D"/>
    <w:rsid w:val="00C74AB4"/>
    <w:rsid w:val="00C85F49"/>
    <w:rsid w:val="00CF1F00"/>
    <w:rsid w:val="00D7227C"/>
    <w:rsid w:val="00DB2770"/>
    <w:rsid w:val="00E32494"/>
    <w:rsid w:val="00E944C8"/>
    <w:rsid w:val="00EB176C"/>
    <w:rsid w:val="00F2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04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58320B"/>
    <w:pPr>
      <w:keepNext/>
      <w:spacing w:after="0" w:line="240" w:lineRule="auto"/>
      <w:ind w:right="-199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20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8320B"/>
  </w:style>
  <w:style w:type="paragraph" w:styleId="a5">
    <w:name w:val="footer"/>
    <w:basedOn w:val="a"/>
    <w:link w:val="a6"/>
    <w:uiPriority w:val="99"/>
    <w:semiHidden/>
    <w:unhideWhenUsed/>
    <w:rsid w:val="0058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320B"/>
  </w:style>
  <w:style w:type="paragraph" w:styleId="a7">
    <w:name w:val="Balloon Text"/>
    <w:basedOn w:val="a"/>
    <w:link w:val="a8"/>
    <w:uiPriority w:val="99"/>
    <w:semiHidden/>
    <w:unhideWhenUsed/>
    <w:rsid w:val="0058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2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832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çàãîëîâîê 1"/>
    <w:basedOn w:val="a"/>
    <w:next w:val="a"/>
    <w:rsid w:val="0058320B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Admin</cp:lastModifiedBy>
  <cp:revision>4</cp:revision>
  <cp:lastPrinted>2018-12-18T14:36:00Z</cp:lastPrinted>
  <dcterms:created xsi:type="dcterms:W3CDTF">2018-12-18T14:08:00Z</dcterms:created>
  <dcterms:modified xsi:type="dcterms:W3CDTF">2018-12-19T08:29:00Z</dcterms:modified>
</cp:coreProperties>
</file>