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AC2" w:rsidRPr="00241AC2" w:rsidRDefault="008C3713" w:rsidP="00241AC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52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Для </w:t>
      </w:r>
      <w:r w:rsidRPr="00ED5237">
        <w:rPr>
          <w:rFonts w:ascii="Times New Roman" w:hAnsi="Times New Roman" w:cs="Times New Roman"/>
          <w:b/>
          <w:sz w:val="28"/>
          <w:szCs w:val="28"/>
          <w:lang w:val="uk-UA"/>
        </w:rPr>
        <w:t>керівників навчальних закладів, заступників директорів з виховної роботи, педагогів-організаторі</w:t>
      </w:r>
      <w:proofErr w:type="gramStart"/>
      <w:r w:rsidRPr="00ED5237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proofErr w:type="gramEnd"/>
      <w:r w:rsidRPr="00ED52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відповідальних за еколого-натуралістичну роботу в школі!</w:t>
      </w:r>
    </w:p>
    <w:p w:rsidR="00241AC2" w:rsidRPr="00241AC2" w:rsidRDefault="00241AC2" w:rsidP="00241AC2">
      <w:pPr>
        <w:pStyle w:val="1"/>
        <w:spacing w:line="240" w:lineRule="auto"/>
        <w:ind w:firstLine="578"/>
        <w:jc w:val="both"/>
        <w:rPr>
          <w:sz w:val="24"/>
          <w:szCs w:val="24"/>
          <w:lang w:val="uk-UA"/>
        </w:rPr>
      </w:pPr>
      <w:r w:rsidRPr="00241AC2">
        <w:rPr>
          <w:sz w:val="24"/>
          <w:szCs w:val="24"/>
          <w:lang w:val="uk-UA"/>
        </w:rPr>
        <w:t xml:space="preserve">На виконання наказу директора департаменту освіти і науки Донецької облдержадміністрації від 04.01.2021 №1/163-21-ОД «Про затвердження Плану обласних організаційно-масових заходів з дітьми та учнівською молоддю на 2021 рік (за основними напрямами позашкільної освіти)», відповідно до Положення про обласний відкритий Чемпіонат з </w:t>
      </w:r>
      <w:proofErr w:type="spellStart"/>
      <w:r w:rsidRPr="00241AC2">
        <w:rPr>
          <w:sz w:val="24"/>
          <w:szCs w:val="24"/>
          <w:lang w:val="uk-UA"/>
        </w:rPr>
        <w:t>інтернет-вікторин</w:t>
      </w:r>
      <w:proofErr w:type="spellEnd"/>
      <w:r w:rsidRPr="00241AC2">
        <w:rPr>
          <w:sz w:val="24"/>
          <w:szCs w:val="24"/>
          <w:lang w:val="uk-UA"/>
        </w:rPr>
        <w:t xml:space="preserve"> «Знай, люби, бережи», затвердженого наказом департаменту освіти і науки Донецької обласної державної адміністрації від 12.09.2016 № 338 та зареєстрованого в Головному територіальному управлінні юстиції у Донецькій області 30.09.2016 № 90/2158 Донецьким обласним еколого-натуралістичним центром учнівської молоді з </w:t>
      </w:r>
      <w:r w:rsidRPr="00241AC2">
        <w:rPr>
          <w:b/>
          <w:bCs/>
          <w:sz w:val="24"/>
          <w:szCs w:val="24"/>
          <w:lang w:val="uk-UA"/>
        </w:rPr>
        <w:t xml:space="preserve">26 січня по 14 травня 2021 року </w:t>
      </w:r>
      <w:r w:rsidRPr="00241AC2">
        <w:rPr>
          <w:sz w:val="24"/>
          <w:szCs w:val="24"/>
          <w:lang w:val="uk-UA"/>
        </w:rPr>
        <w:t xml:space="preserve">проводиться </w:t>
      </w:r>
      <w:r w:rsidRPr="00325C40">
        <w:rPr>
          <w:sz w:val="24"/>
          <w:szCs w:val="24"/>
          <w:lang w:val="en-US"/>
        </w:rPr>
        <w:t>I</w:t>
      </w:r>
      <w:r w:rsidRPr="00241AC2">
        <w:rPr>
          <w:sz w:val="24"/>
          <w:szCs w:val="24"/>
          <w:lang w:val="uk-UA"/>
        </w:rPr>
        <w:t xml:space="preserve"> етап Чемпіонату 2020-2021 н. р. Тема вікторини </w:t>
      </w:r>
      <w:r w:rsidRPr="00241AC2">
        <w:rPr>
          <w:b/>
          <w:bCs/>
          <w:sz w:val="24"/>
          <w:szCs w:val="24"/>
          <w:lang w:val="uk-UA"/>
        </w:rPr>
        <w:t>«Юний орнітолог».</w:t>
      </w:r>
    </w:p>
    <w:p w:rsidR="00241AC2" w:rsidRPr="00325C40" w:rsidRDefault="00241AC2" w:rsidP="00241AC2">
      <w:pPr>
        <w:pStyle w:val="1"/>
        <w:spacing w:line="240" w:lineRule="auto"/>
        <w:ind w:firstLine="578"/>
        <w:jc w:val="both"/>
        <w:rPr>
          <w:sz w:val="24"/>
          <w:szCs w:val="24"/>
        </w:rPr>
      </w:pPr>
      <w:proofErr w:type="spellStart"/>
      <w:proofErr w:type="gramStart"/>
      <w:r w:rsidRPr="00325C40">
        <w:rPr>
          <w:sz w:val="24"/>
          <w:szCs w:val="24"/>
        </w:rPr>
        <w:t>П</w:t>
      </w:r>
      <w:proofErr w:type="gramEnd"/>
      <w:r w:rsidRPr="00325C40">
        <w:rPr>
          <w:sz w:val="24"/>
          <w:szCs w:val="24"/>
        </w:rPr>
        <w:t>ідставою</w:t>
      </w:r>
      <w:proofErr w:type="spellEnd"/>
      <w:r w:rsidRPr="00325C40">
        <w:rPr>
          <w:sz w:val="24"/>
          <w:szCs w:val="24"/>
        </w:rPr>
        <w:t xml:space="preserve"> для </w:t>
      </w:r>
      <w:proofErr w:type="spellStart"/>
      <w:r w:rsidRPr="00325C40">
        <w:rPr>
          <w:sz w:val="24"/>
          <w:szCs w:val="24"/>
        </w:rPr>
        <w:t>участі</w:t>
      </w:r>
      <w:proofErr w:type="spellEnd"/>
      <w:r w:rsidRPr="00325C40">
        <w:rPr>
          <w:sz w:val="24"/>
          <w:szCs w:val="24"/>
        </w:rPr>
        <w:t xml:space="preserve"> в </w:t>
      </w:r>
      <w:proofErr w:type="spellStart"/>
      <w:r w:rsidRPr="00325C40">
        <w:rPr>
          <w:sz w:val="24"/>
          <w:szCs w:val="24"/>
        </w:rPr>
        <w:t>інтернет-вікторині</w:t>
      </w:r>
      <w:proofErr w:type="spellEnd"/>
      <w:r w:rsidRPr="00325C40">
        <w:rPr>
          <w:sz w:val="24"/>
          <w:szCs w:val="24"/>
        </w:rPr>
        <w:t xml:space="preserve"> </w:t>
      </w:r>
      <w:proofErr w:type="spellStart"/>
      <w:r w:rsidRPr="00325C40">
        <w:rPr>
          <w:sz w:val="24"/>
          <w:szCs w:val="24"/>
        </w:rPr>
        <w:t>є</w:t>
      </w:r>
      <w:proofErr w:type="spellEnd"/>
      <w:r w:rsidRPr="00325C40">
        <w:rPr>
          <w:sz w:val="24"/>
          <w:szCs w:val="24"/>
        </w:rPr>
        <w:t xml:space="preserve"> </w:t>
      </w:r>
      <w:proofErr w:type="spellStart"/>
      <w:r w:rsidRPr="00325C40">
        <w:rPr>
          <w:sz w:val="24"/>
          <w:szCs w:val="24"/>
        </w:rPr>
        <w:t>заповнення</w:t>
      </w:r>
      <w:proofErr w:type="spellEnd"/>
      <w:r w:rsidRPr="00325C40">
        <w:rPr>
          <w:sz w:val="24"/>
          <w:szCs w:val="24"/>
        </w:rPr>
        <w:t xml:space="preserve"> </w:t>
      </w:r>
      <w:proofErr w:type="spellStart"/>
      <w:r w:rsidRPr="00325C40">
        <w:rPr>
          <w:sz w:val="24"/>
          <w:szCs w:val="24"/>
        </w:rPr>
        <w:t>інтерактивної</w:t>
      </w:r>
      <w:proofErr w:type="spellEnd"/>
      <w:r w:rsidRPr="00325C40">
        <w:rPr>
          <w:sz w:val="24"/>
          <w:szCs w:val="24"/>
        </w:rPr>
        <w:t xml:space="preserve"> </w:t>
      </w:r>
      <w:proofErr w:type="spellStart"/>
      <w:r w:rsidRPr="00325C40">
        <w:rPr>
          <w:sz w:val="24"/>
          <w:szCs w:val="24"/>
        </w:rPr>
        <w:t>форми</w:t>
      </w:r>
      <w:proofErr w:type="spellEnd"/>
      <w:r w:rsidRPr="00325C40">
        <w:rPr>
          <w:sz w:val="24"/>
          <w:szCs w:val="24"/>
        </w:rPr>
        <w:t xml:space="preserve"> на </w:t>
      </w:r>
      <w:proofErr w:type="spellStart"/>
      <w:r w:rsidRPr="00325C40">
        <w:rPr>
          <w:sz w:val="24"/>
          <w:szCs w:val="24"/>
        </w:rPr>
        <w:t>офіційному</w:t>
      </w:r>
      <w:proofErr w:type="spellEnd"/>
      <w:r w:rsidRPr="00325C40">
        <w:rPr>
          <w:sz w:val="24"/>
          <w:szCs w:val="24"/>
        </w:rPr>
        <w:t xml:space="preserve"> </w:t>
      </w:r>
      <w:proofErr w:type="spellStart"/>
      <w:r w:rsidRPr="00325C40">
        <w:rPr>
          <w:sz w:val="24"/>
          <w:szCs w:val="24"/>
        </w:rPr>
        <w:t>сайті</w:t>
      </w:r>
      <w:proofErr w:type="spellEnd"/>
      <w:r w:rsidRPr="00325C40">
        <w:rPr>
          <w:sz w:val="24"/>
          <w:szCs w:val="24"/>
        </w:rPr>
        <w:t xml:space="preserve"> ДОЕНЦ </w:t>
      </w:r>
      <w:r w:rsidRPr="00325C40">
        <w:rPr>
          <w:sz w:val="24"/>
          <w:szCs w:val="24"/>
          <w:u w:val="single"/>
          <w:lang w:bidi="en-US"/>
        </w:rPr>
        <w:t>(</w:t>
      </w:r>
      <w:hyperlink r:id="rId4" w:history="1">
        <w:r w:rsidRPr="00325C40">
          <w:rPr>
            <w:rStyle w:val="a3"/>
            <w:sz w:val="24"/>
            <w:szCs w:val="24"/>
          </w:rPr>
          <w:t>https://cutt.ly/hkfG6og</w:t>
        </w:r>
      </w:hyperlink>
      <w:r w:rsidRPr="00325C40">
        <w:rPr>
          <w:sz w:val="24"/>
          <w:szCs w:val="24"/>
          <w:u w:val="single"/>
          <w:lang w:bidi="en-US"/>
        </w:rPr>
        <w:t>)</w:t>
      </w:r>
    </w:p>
    <w:p w:rsidR="00241AC2" w:rsidRDefault="00241AC2" w:rsidP="00241AC2">
      <w:pPr>
        <w:ind w:firstLine="578"/>
        <w:rPr>
          <w:rFonts w:ascii="Times New Roman" w:eastAsia="Times New Roman" w:hAnsi="Times New Roman" w:cs="Times New Roman"/>
          <w:lang w:val="ru-RU"/>
        </w:rPr>
      </w:pPr>
      <w:proofErr w:type="spellStart"/>
      <w:r w:rsidRPr="00241AC2">
        <w:rPr>
          <w:rFonts w:ascii="Times New Roman" w:eastAsia="Times New Roman" w:hAnsi="Times New Roman" w:cs="Times New Roman"/>
          <w:lang w:val="ru-RU"/>
        </w:rPr>
        <w:t>Положення</w:t>
      </w:r>
      <w:proofErr w:type="spellEnd"/>
      <w:r w:rsidRPr="00241AC2">
        <w:rPr>
          <w:rFonts w:ascii="Times New Roman" w:eastAsia="Times New Roman" w:hAnsi="Times New Roman" w:cs="Times New Roman"/>
          <w:lang w:val="ru-RU"/>
        </w:rPr>
        <w:t xml:space="preserve"> про </w:t>
      </w:r>
      <w:proofErr w:type="spellStart"/>
      <w:r w:rsidRPr="00241AC2">
        <w:rPr>
          <w:rFonts w:ascii="Times New Roman" w:eastAsia="Times New Roman" w:hAnsi="Times New Roman" w:cs="Times New Roman"/>
          <w:lang w:val="ru-RU"/>
        </w:rPr>
        <w:t>Чемпіонат</w:t>
      </w:r>
      <w:proofErr w:type="spellEnd"/>
      <w:r w:rsidRPr="00241AC2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241AC2">
        <w:rPr>
          <w:rFonts w:ascii="Times New Roman" w:eastAsia="Times New Roman" w:hAnsi="Times New Roman" w:cs="Times New Roman"/>
          <w:lang w:val="ru-RU"/>
        </w:rPr>
        <w:t>розміщено</w:t>
      </w:r>
      <w:proofErr w:type="spellEnd"/>
      <w:r w:rsidRPr="00241AC2">
        <w:rPr>
          <w:rFonts w:ascii="Times New Roman" w:eastAsia="Times New Roman" w:hAnsi="Times New Roman" w:cs="Times New Roman"/>
          <w:lang w:val="ru-RU"/>
        </w:rPr>
        <w:t xml:space="preserve"> за </w:t>
      </w:r>
      <w:proofErr w:type="spellStart"/>
      <w:r w:rsidRPr="00241AC2">
        <w:rPr>
          <w:rFonts w:ascii="Times New Roman" w:eastAsia="Times New Roman" w:hAnsi="Times New Roman" w:cs="Times New Roman"/>
          <w:lang w:val="ru-RU"/>
        </w:rPr>
        <w:t>посиланням</w:t>
      </w:r>
      <w:proofErr w:type="spellEnd"/>
      <w:r w:rsidRPr="00241AC2">
        <w:rPr>
          <w:rFonts w:ascii="Times New Roman" w:eastAsia="Times New Roman" w:hAnsi="Times New Roman" w:cs="Times New Roman"/>
          <w:lang w:val="ru-RU"/>
        </w:rPr>
        <w:t xml:space="preserve">: </w:t>
      </w:r>
      <w:r w:rsidRPr="00241AC2">
        <w:rPr>
          <w:rFonts w:ascii="Times New Roman" w:eastAsia="Times New Roman" w:hAnsi="Times New Roman" w:cs="Times New Roman"/>
          <w:b/>
        </w:rPr>
        <w:t>https</w:t>
      </w:r>
      <w:r w:rsidRPr="00241AC2">
        <w:rPr>
          <w:rFonts w:ascii="Times New Roman" w:eastAsia="Times New Roman" w:hAnsi="Times New Roman" w:cs="Times New Roman"/>
          <w:b/>
          <w:lang w:val="ru-RU"/>
        </w:rPr>
        <w:t>://</w:t>
      </w:r>
      <w:proofErr w:type="spellStart"/>
      <w:r w:rsidRPr="00241AC2">
        <w:rPr>
          <w:rFonts w:ascii="Times New Roman" w:eastAsia="Times New Roman" w:hAnsi="Times New Roman" w:cs="Times New Roman"/>
          <w:b/>
        </w:rPr>
        <w:t>cutt</w:t>
      </w:r>
      <w:proofErr w:type="spellEnd"/>
      <w:r w:rsidRPr="00241AC2">
        <w:rPr>
          <w:rFonts w:ascii="Times New Roman" w:eastAsia="Times New Roman" w:hAnsi="Times New Roman" w:cs="Times New Roman"/>
          <w:b/>
          <w:lang w:val="ru-RU"/>
        </w:rPr>
        <w:t>.</w:t>
      </w:r>
      <w:proofErr w:type="spellStart"/>
      <w:r w:rsidRPr="00241AC2">
        <w:rPr>
          <w:rFonts w:ascii="Times New Roman" w:eastAsia="Times New Roman" w:hAnsi="Times New Roman" w:cs="Times New Roman"/>
          <w:b/>
        </w:rPr>
        <w:t>ly</w:t>
      </w:r>
      <w:proofErr w:type="spellEnd"/>
      <w:r w:rsidRPr="00241AC2">
        <w:rPr>
          <w:rFonts w:ascii="Times New Roman" w:eastAsia="Times New Roman" w:hAnsi="Times New Roman" w:cs="Times New Roman"/>
          <w:b/>
          <w:lang w:val="ru-RU"/>
        </w:rPr>
        <w:t>/</w:t>
      </w:r>
      <w:proofErr w:type="spellStart"/>
      <w:r w:rsidRPr="00241AC2">
        <w:rPr>
          <w:rFonts w:ascii="Times New Roman" w:eastAsia="Times New Roman" w:hAnsi="Times New Roman" w:cs="Times New Roman"/>
          <w:b/>
        </w:rPr>
        <w:t>zkfHhRN</w:t>
      </w:r>
      <w:proofErr w:type="spellEnd"/>
    </w:p>
    <w:p w:rsidR="00A8376A" w:rsidRDefault="00241AC2" w:rsidP="00241AC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 додатковою інформацією звертатися</w:t>
      </w:r>
      <w:r w:rsidRPr="00ED5237">
        <w:rPr>
          <w:rFonts w:ascii="Times New Roman" w:hAnsi="Times New Roman" w:cs="Times New Roman"/>
          <w:lang w:val="uk-UA"/>
        </w:rPr>
        <w:t>:</w:t>
      </w:r>
    </w:p>
    <w:p w:rsidR="00241AC2" w:rsidRPr="00ED5237" w:rsidRDefault="00241AC2" w:rsidP="00241AC2">
      <w:pPr>
        <w:jc w:val="both"/>
        <w:rPr>
          <w:rFonts w:ascii="Times New Roman" w:hAnsi="Times New Roman" w:cs="Times New Roman"/>
          <w:lang w:val="uk-UA"/>
        </w:rPr>
      </w:pPr>
      <w:r w:rsidRPr="00ED5237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методист РПЗ «Донський ЕНЦ» </w:t>
      </w:r>
      <w:r w:rsidRPr="00ED5237">
        <w:rPr>
          <w:rFonts w:ascii="Times New Roman" w:hAnsi="Times New Roman" w:cs="Times New Roman"/>
          <w:lang w:val="uk-UA"/>
        </w:rPr>
        <w:t>Литвин Ірина Петрівна, тел.. 0502139400</w:t>
      </w:r>
    </w:p>
    <w:sectPr w:rsidR="00241AC2" w:rsidRPr="00ED5237" w:rsidSect="00B1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713"/>
    <w:rsid w:val="0010180A"/>
    <w:rsid w:val="00241AC2"/>
    <w:rsid w:val="00674AD8"/>
    <w:rsid w:val="00705F8D"/>
    <w:rsid w:val="0077410D"/>
    <w:rsid w:val="008C3713"/>
    <w:rsid w:val="00915EC4"/>
    <w:rsid w:val="00A8376A"/>
    <w:rsid w:val="00B13358"/>
    <w:rsid w:val="00EF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22222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13"/>
    <w:rPr>
      <w:rFonts w:asciiTheme="minorHAnsi" w:hAnsiTheme="minorHAnsi" w:cstheme="minorBidi"/>
      <w:color w:val="auto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371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C3713"/>
  </w:style>
  <w:style w:type="character" w:customStyle="1" w:styleId="a4">
    <w:name w:val="Основной текст_"/>
    <w:link w:val="1"/>
    <w:rsid w:val="00241AC2"/>
    <w:rPr>
      <w:rFonts w:eastAsia="Times New Roman"/>
      <w:sz w:val="22"/>
      <w:szCs w:val="22"/>
    </w:rPr>
  </w:style>
  <w:style w:type="paragraph" w:customStyle="1" w:styleId="1">
    <w:name w:val="Основной текст1"/>
    <w:basedOn w:val="a"/>
    <w:link w:val="a4"/>
    <w:rsid w:val="00241AC2"/>
    <w:pPr>
      <w:widowControl w:val="0"/>
      <w:spacing w:after="0" w:line="252" w:lineRule="auto"/>
    </w:pPr>
    <w:rPr>
      <w:rFonts w:ascii="Times New Roman" w:eastAsia="Times New Roman" w:hAnsi="Times New Roman" w:cs="Times New Roman"/>
      <w:color w:val="222222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utt.ly/hkfG6o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4</cp:revision>
  <dcterms:created xsi:type="dcterms:W3CDTF">2021-02-12T09:28:00Z</dcterms:created>
  <dcterms:modified xsi:type="dcterms:W3CDTF">2021-02-12T11:21:00Z</dcterms:modified>
</cp:coreProperties>
</file>