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2" w:rsidRDefault="00F940A2" w:rsidP="00F940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F940A2" w:rsidRPr="00FF5548" w:rsidRDefault="00F940A2" w:rsidP="00F940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C0905">
        <w:rPr>
          <w:rFonts w:ascii="Times New Roman" w:hAnsi="Times New Roman" w:cs="Times New Roman"/>
          <w:sz w:val="28"/>
          <w:szCs w:val="28"/>
        </w:rPr>
        <w:t>Директорам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>та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дагогам – організаторам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>загал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ьноосвітніх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proofErr w:type="gramStart"/>
      <w:r w:rsidRPr="003C090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C09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</w:t>
      </w:r>
      <w:r w:rsidRPr="003C0905">
        <w:rPr>
          <w:rFonts w:ascii="Times New Roman" w:hAnsi="Times New Roman" w:cs="Times New Roman"/>
          <w:sz w:val="28"/>
          <w:szCs w:val="28"/>
          <w:lang w:val="uk-UA"/>
        </w:rPr>
        <w:t>позашкільної освіти</w:t>
      </w:r>
    </w:p>
    <w:p w:rsidR="00F940A2" w:rsidRPr="00FF5548" w:rsidRDefault="00F940A2" w:rsidP="00F940A2">
      <w:pPr>
        <w:pStyle w:val="1"/>
        <w:tabs>
          <w:tab w:val="left" w:pos="709"/>
        </w:tabs>
        <w:spacing w:before="0" w:after="0" w:line="240" w:lineRule="auto"/>
        <w:ind w:right="5385"/>
        <w:rPr>
          <w:sz w:val="28"/>
          <w:szCs w:val="28"/>
          <w:lang w:val="uk-UA"/>
        </w:rPr>
      </w:pPr>
    </w:p>
    <w:p w:rsidR="00F940A2" w:rsidRPr="00F940A2" w:rsidRDefault="00F940A2" w:rsidP="00F940A2">
      <w:pPr>
        <w:tabs>
          <w:tab w:val="left" w:pos="0"/>
        </w:tabs>
        <w:spacing w:after="0"/>
        <w:ind w:left="-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43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плану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обласних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організаційно–масових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заходів з дітьми та учнівською молоддю на 2021 рік ДОЦТТДЮ та </w:t>
      </w:r>
      <w:r w:rsidRPr="0043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річного плану районних масових заходів Волноваської СЮТ,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F9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метою активізації роботи шкільного учнівського самоврядування,</w:t>
      </w:r>
      <w:r w:rsidRPr="00F9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40A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творчого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духовного та інтелектуального розвитку дітей, залучення до техніч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ної творчості учнівської молоді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F940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опуляризації та пропаганди науково-технічної творчості, пошуку та підтримки обдарованих дітей,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підвищення майстерності учнівської молоді та керівників гуртків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портивно-технічного профілю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22</w:t>
      </w:r>
      <w:r w:rsidRPr="00D05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 по 05</w:t>
      </w:r>
      <w:r w:rsidRPr="00D05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року у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>Волноваха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районної станції юних техніків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етап Всеукраїнської виставки-конкурсу робіт науково-технічної творчості учнівської молоді «Наш пошук і творчість – тобі, Україно!»</w:t>
      </w:r>
      <w:r w:rsidR="00CE2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0A2" w:rsidRDefault="00CE256B" w:rsidP="00F940A2">
      <w:pPr>
        <w:pStyle w:val="1"/>
        <w:tabs>
          <w:tab w:val="left" w:pos="709"/>
        </w:tabs>
        <w:spacing w:before="0" w:after="0"/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Виставка-конкурс проводиться відповідно до і</w:t>
      </w:r>
      <w:r w:rsidR="00F940A2" w:rsidRPr="00FF5548">
        <w:rPr>
          <w:bCs/>
          <w:sz w:val="28"/>
          <w:szCs w:val="28"/>
          <w:lang w:val="uk-UA"/>
        </w:rPr>
        <w:t>нстру</w:t>
      </w:r>
      <w:r w:rsidR="00F940A2">
        <w:rPr>
          <w:bCs/>
          <w:sz w:val="28"/>
          <w:szCs w:val="28"/>
          <w:lang w:val="uk-UA"/>
        </w:rPr>
        <w:t xml:space="preserve">ктивно-методичних  рекомендацій </w:t>
      </w:r>
      <w:r w:rsidR="00F940A2" w:rsidRPr="00FF5548">
        <w:rPr>
          <w:bCs/>
          <w:sz w:val="28"/>
          <w:szCs w:val="28"/>
          <w:lang w:val="uk-UA"/>
        </w:rPr>
        <w:t xml:space="preserve"> що додаються.</w:t>
      </w:r>
    </w:p>
    <w:p w:rsidR="008E3DF7" w:rsidRPr="00FF5548" w:rsidRDefault="008E3DF7" w:rsidP="00F940A2">
      <w:pPr>
        <w:pStyle w:val="1"/>
        <w:tabs>
          <w:tab w:val="left" w:pos="709"/>
        </w:tabs>
        <w:spacing w:before="0" w:after="0"/>
        <w:ind w:right="-1" w:firstLine="567"/>
        <w:jc w:val="both"/>
        <w:rPr>
          <w:bCs/>
          <w:sz w:val="28"/>
          <w:szCs w:val="28"/>
          <w:lang w:val="uk-UA"/>
        </w:rPr>
      </w:pPr>
    </w:p>
    <w:p w:rsidR="008E3DF7" w:rsidRDefault="008E3DF7" w:rsidP="00F940A2">
      <w:pPr>
        <w:pStyle w:val="1"/>
        <w:tabs>
          <w:tab w:val="left" w:pos="709"/>
        </w:tabs>
        <w:spacing w:before="0" w:after="0"/>
        <w:ind w:right="-1" w:firstLine="567"/>
        <w:jc w:val="both"/>
        <w:rPr>
          <w:color w:val="000000"/>
          <w:kern w:val="0"/>
          <w:sz w:val="28"/>
          <w:szCs w:val="28"/>
          <w:lang w:val="uk-UA" w:eastAsia="ru-RU" w:bidi="ar-SA"/>
        </w:rPr>
      </w:pPr>
      <w:r>
        <w:rPr>
          <w:color w:val="000000"/>
          <w:kern w:val="0"/>
          <w:sz w:val="28"/>
          <w:szCs w:val="28"/>
          <w:lang w:val="uk-UA" w:eastAsia="ru-RU" w:bidi="ar-SA"/>
        </w:rPr>
        <w:t xml:space="preserve">Заявки та роботи приймаються </w:t>
      </w:r>
      <w:r w:rsidRPr="00FF5548">
        <w:rPr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b/>
          <w:color w:val="000000"/>
          <w:kern w:val="0"/>
          <w:sz w:val="28"/>
          <w:szCs w:val="28"/>
          <w:lang w:val="uk-UA" w:eastAsia="ru-RU" w:bidi="ar-SA"/>
        </w:rPr>
        <w:t>до 22</w:t>
      </w:r>
      <w:r w:rsidRPr="00FF5548">
        <w:rPr>
          <w:b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b/>
          <w:color w:val="000000"/>
          <w:kern w:val="0"/>
          <w:sz w:val="28"/>
          <w:szCs w:val="28"/>
          <w:lang w:val="uk-UA" w:eastAsia="ru-RU" w:bidi="ar-SA"/>
        </w:rPr>
        <w:t>лютого</w:t>
      </w:r>
      <w:r w:rsidRPr="00FF5548">
        <w:rPr>
          <w:b/>
          <w:color w:val="000000"/>
          <w:kern w:val="0"/>
          <w:sz w:val="28"/>
          <w:szCs w:val="28"/>
          <w:lang w:val="uk-UA" w:eastAsia="ru-RU" w:bidi="ar-SA"/>
        </w:rPr>
        <w:t xml:space="preserve"> 20</w:t>
      </w:r>
      <w:r>
        <w:rPr>
          <w:b/>
          <w:color w:val="000000"/>
          <w:kern w:val="0"/>
          <w:sz w:val="28"/>
          <w:szCs w:val="28"/>
          <w:lang w:val="uk-UA" w:eastAsia="ru-RU" w:bidi="ar-SA"/>
        </w:rPr>
        <w:t>21</w:t>
      </w:r>
      <w:r w:rsidRPr="00FF5548">
        <w:rPr>
          <w:b/>
          <w:color w:val="000000"/>
          <w:kern w:val="0"/>
          <w:sz w:val="28"/>
          <w:szCs w:val="28"/>
          <w:lang w:val="uk-UA" w:eastAsia="ru-RU" w:bidi="ar-SA"/>
        </w:rPr>
        <w:t xml:space="preserve"> року</w:t>
      </w:r>
      <w:r w:rsidRPr="00FF5548">
        <w:rPr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="00F940A2" w:rsidRPr="00FF5548">
        <w:rPr>
          <w:color w:val="000000"/>
          <w:kern w:val="0"/>
          <w:sz w:val="28"/>
          <w:szCs w:val="28"/>
          <w:lang w:val="uk-UA" w:eastAsia="ru-RU" w:bidi="ar-SA"/>
        </w:rPr>
        <w:t xml:space="preserve">за адресою: </w:t>
      </w:r>
      <w:r w:rsidR="00F940A2">
        <w:rPr>
          <w:color w:val="000000"/>
          <w:kern w:val="0"/>
          <w:sz w:val="28"/>
          <w:szCs w:val="28"/>
          <w:lang w:val="uk-UA" w:eastAsia="ru-RU" w:bidi="ar-SA"/>
        </w:rPr>
        <w:t>м.</w:t>
      </w:r>
      <w:r w:rsidR="00CE256B">
        <w:rPr>
          <w:color w:val="000000"/>
          <w:kern w:val="0"/>
          <w:sz w:val="28"/>
          <w:szCs w:val="28"/>
          <w:lang w:val="uk-UA" w:eastAsia="ru-RU" w:bidi="ar-SA"/>
        </w:rPr>
        <w:t xml:space="preserve"> Волноваха, </w:t>
      </w:r>
      <w:r w:rsidR="00F940A2">
        <w:rPr>
          <w:color w:val="000000"/>
          <w:kern w:val="0"/>
          <w:sz w:val="28"/>
          <w:szCs w:val="28"/>
          <w:lang w:val="uk-UA" w:eastAsia="ru-RU" w:bidi="ar-SA"/>
        </w:rPr>
        <w:t>пров</w:t>
      </w:r>
      <w:r w:rsidR="00CE256B">
        <w:rPr>
          <w:color w:val="000000"/>
          <w:kern w:val="0"/>
          <w:sz w:val="28"/>
          <w:szCs w:val="28"/>
          <w:lang w:val="uk-UA" w:eastAsia="ru-RU" w:bidi="ar-SA"/>
        </w:rPr>
        <w:t xml:space="preserve">. </w:t>
      </w:r>
      <w:r w:rsidR="00F940A2">
        <w:rPr>
          <w:color w:val="000000"/>
          <w:kern w:val="0"/>
          <w:sz w:val="28"/>
          <w:szCs w:val="28"/>
          <w:lang w:val="uk-UA" w:eastAsia="ru-RU" w:bidi="ar-SA"/>
        </w:rPr>
        <w:t>Спортивний, 8,  Волноваськ</w:t>
      </w:r>
      <w:r w:rsidR="00CE256B">
        <w:rPr>
          <w:color w:val="000000"/>
          <w:kern w:val="0"/>
          <w:sz w:val="28"/>
          <w:szCs w:val="28"/>
          <w:lang w:val="uk-UA" w:eastAsia="ru-RU" w:bidi="ar-SA"/>
        </w:rPr>
        <w:t xml:space="preserve">а районна станція юних техніків </w:t>
      </w:r>
    </w:p>
    <w:p w:rsidR="00F940A2" w:rsidRDefault="00CE256B" w:rsidP="00F940A2">
      <w:pPr>
        <w:pStyle w:val="1"/>
        <w:tabs>
          <w:tab w:val="left" w:pos="709"/>
        </w:tabs>
        <w:spacing w:before="0" w:after="0"/>
        <w:ind w:right="-1" w:firstLine="567"/>
        <w:jc w:val="both"/>
        <w:rPr>
          <w:b/>
          <w:bCs/>
          <w:color w:val="646464"/>
          <w:lang w:val="uk-UA"/>
        </w:rPr>
      </w:pPr>
      <w:r>
        <w:rPr>
          <w:color w:val="000000"/>
          <w:kern w:val="0"/>
          <w:sz w:val="28"/>
          <w:szCs w:val="28"/>
          <w:lang w:val="uk-UA" w:eastAsia="ru-RU" w:bidi="ar-SA"/>
        </w:rPr>
        <w:t xml:space="preserve">та на електронну адресу: </w:t>
      </w:r>
      <w:r w:rsidR="00F940A2" w:rsidRPr="00FF5548">
        <w:rPr>
          <w:color w:val="000000"/>
          <w:kern w:val="0"/>
          <w:sz w:val="28"/>
          <w:szCs w:val="28"/>
          <w:lang w:val="uk-UA" w:eastAsia="ru-RU" w:bidi="ar-SA"/>
        </w:rPr>
        <w:t xml:space="preserve"> </w:t>
      </w:r>
      <w:hyperlink r:id="rId4" w:history="1">
        <w:r w:rsidRPr="00E65D56">
          <w:rPr>
            <w:rStyle w:val="a3"/>
            <w:b/>
            <w:bCs/>
          </w:rPr>
          <w:t>pzn-volnsut@ukr.net</w:t>
        </w:r>
      </w:hyperlink>
    </w:p>
    <w:p w:rsidR="00CE256B" w:rsidRPr="00CE256B" w:rsidRDefault="00CE256B" w:rsidP="00F940A2">
      <w:pPr>
        <w:pStyle w:val="1"/>
        <w:tabs>
          <w:tab w:val="left" w:pos="709"/>
        </w:tabs>
        <w:spacing w:before="0" w:after="0"/>
        <w:ind w:right="-1" w:firstLine="567"/>
        <w:jc w:val="both"/>
        <w:rPr>
          <w:color w:val="000000"/>
          <w:kern w:val="0"/>
          <w:sz w:val="28"/>
          <w:szCs w:val="28"/>
          <w:lang w:val="uk-UA" w:eastAsia="ru-RU" w:bidi="ar-SA"/>
        </w:rPr>
      </w:pPr>
    </w:p>
    <w:p w:rsidR="00F940A2" w:rsidRPr="008E3DF7" w:rsidRDefault="00F940A2" w:rsidP="008E3DF7">
      <w:pPr>
        <w:pStyle w:val="1"/>
        <w:tabs>
          <w:tab w:val="left" w:pos="709"/>
        </w:tabs>
        <w:spacing w:before="0" w:after="0"/>
        <w:ind w:right="-1" w:firstLine="567"/>
        <w:jc w:val="both"/>
        <w:rPr>
          <w:color w:val="000000"/>
          <w:kern w:val="0"/>
          <w:sz w:val="28"/>
          <w:szCs w:val="28"/>
          <w:lang w:val="uk-UA" w:eastAsia="ru-RU" w:bidi="ar-SA"/>
        </w:rPr>
      </w:pPr>
    </w:p>
    <w:p w:rsidR="00F940A2" w:rsidRDefault="008E3DF7" w:rsidP="00F94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</w:t>
      </w:r>
      <w:r w:rsidR="00F940A2">
        <w:rPr>
          <w:rFonts w:ascii="Times New Roman" w:hAnsi="Times New Roman" w:cs="Times New Roman"/>
          <w:sz w:val="28"/>
          <w:szCs w:val="28"/>
          <w:lang w:val="uk-UA"/>
        </w:rPr>
        <w:t xml:space="preserve"> особа :</w:t>
      </w:r>
      <w:r w:rsidR="00CE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0A2">
        <w:rPr>
          <w:rFonts w:ascii="Times New Roman" w:hAnsi="Times New Roman" w:cs="Times New Roman"/>
          <w:sz w:val="28"/>
          <w:szCs w:val="28"/>
          <w:lang w:val="uk-UA"/>
        </w:rPr>
        <w:t xml:space="preserve"> Близнюк Наталія Федорівна – 0507040099</w:t>
      </w:r>
    </w:p>
    <w:p w:rsidR="00F940A2" w:rsidRPr="00B977B1" w:rsidRDefault="00F940A2" w:rsidP="00F940A2">
      <w:pPr>
        <w:spacing w:after="0"/>
        <w:rPr>
          <w:lang w:val="uk-UA"/>
        </w:rPr>
      </w:pPr>
    </w:p>
    <w:p w:rsidR="00790F89" w:rsidRPr="00F940A2" w:rsidRDefault="00790F89" w:rsidP="00F940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0F89" w:rsidRPr="00F940A2" w:rsidSect="006B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0A2"/>
    <w:rsid w:val="006F2334"/>
    <w:rsid w:val="00790F89"/>
    <w:rsid w:val="008E3DF7"/>
    <w:rsid w:val="00B63B73"/>
    <w:rsid w:val="00CE256B"/>
    <w:rsid w:val="00F9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940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ogin-buttonuser">
    <w:name w:val="login-button__user"/>
    <w:basedOn w:val="a"/>
    <w:rsid w:val="00F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E2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n-volns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</cp:revision>
  <dcterms:created xsi:type="dcterms:W3CDTF">2021-02-03T10:29:00Z</dcterms:created>
  <dcterms:modified xsi:type="dcterms:W3CDTF">2021-02-03T14:58:00Z</dcterms:modified>
</cp:coreProperties>
</file>