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8" w:rsidRPr="0058320B" w:rsidRDefault="00C53298" w:rsidP="00C53298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98" w:rsidRDefault="00C53298" w:rsidP="00C53298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53298" w:rsidRPr="00BB3606" w:rsidRDefault="00C53298" w:rsidP="00C5329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C53298" w:rsidRPr="0058320B" w:rsidRDefault="00C53298" w:rsidP="00C53298">
      <w:pPr>
        <w:pStyle w:val="a3"/>
        <w:jc w:val="center"/>
        <w:rPr>
          <w:rFonts w:ascii="Times New Roman" w:hAnsi="Times New Roman" w:cs="Times New Roman"/>
        </w:rPr>
      </w:pPr>
    </w:p>
    <w:p w:rsidR="00C53298" w:rsidRPr="0058320B" w:rsidRDefault="00C53298" w:rsidP="00C53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C53298" w:rsidRPr="0058320B" w:rsidRDefault="00C53298" w:rsidP="00C53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C53298" w:rsidRDefault="00C53298" w:rsidP="00C53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53298" w:rsidRPr="00251B43" w:rsidRDefault="00C53298" w:rsidP="00C5329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298" w:rsidRPr="00FF156D" w:rsidRDefault="00C53298" w:rsidP="00C5329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5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570CF7">
        <w:rPr>
          <w:rFonts w:ascii="Times New Roman" w:hAnsi="Times New Roman" w:cs="Times New Roman"/>
          <w:sz w:val="28"/>
          <w:szCs w:val="28"/>
          <w:u w:val="single"/>
          <w:lang w:val="uk-UA"/>
        </w:rPr>
        <w:t>05.11.2019</w:t>
      </w:r>
      <w:r w:rsidRPr="00FF15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</w:t>
      </w:r>
      <w:r w:rsidRPr="00FF15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156D">
        <w:rPr>
          <w:rFonts w:ascii="Times New Roman" w:hAnsi="Times New Roman" w:cs="Times New Roman"/>
          <w:sz w:val="28"/>
          <w:szCs w:val="28"/>
        </w:rPr>
        <w:t xml:space="preserve">  </w:t>
      </w:r>
      <w:r w:rsidRPr="000B7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373C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D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570CF7" w:rsidRPr="00570CF7">
        <w:rPr>
          <w:rFonts w:ascii="Times New Roman" w:hAnsi="Times New Roman" w:cs="Times New Roman"/>
          <w:sz w:val="28"/>
          <w:szCs w:val="28"/>
          <w:u w:val="single"/>
          <w:lang w:val="uk-UA"/>
        </w:rPr>
        <w:t>474</w:t>
      </w:r>
      <w:r w:rsidR="00FF156D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C42889" w:rsidRPr="00C01EA6" w:rsidRDefault="00C42889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E8A" w:rsidRDefault="00C01EA6" w:rsidP="00C01EA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першого </w:t>
      </w:r>
    </w:p>
    <w:p w:rsidR="00477E8A" w:rsidRDefault="00C01EA6" w:rsidP="00C01EA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236E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</w:t>
      </w:r>
    </w:p>
    <w:p w:rsidR="00C01EA6" w:rsidRPr="00C01EA6" w:rsidRDefault="00C01EA6" w:rsidP="00C01EA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477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«Учитель року-2020»</w:t>
      </w: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477E8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01EA6">
        <w:rPr>
          <w:sz w:val="28"/>
          <w:szCs w:val="28"/>
          <w:lang w:val="uk-UA"/>
        </w:rPr>
        <w:t>На</w:t>
      </w:r>
      <w:r w:rsidRPr="00C01EA6">
        <w:rPr>
          <w:color w:val="000000"/>
          <w:sz w:val="28"/>
          <w:szCs w:val="28"/>
          <w:lang w:val="uk-UA"/>
        </w:rPr>
        <w:t xml:space="preserve"> виконання Указу Президента України від 29.06 1995</w:t>
      </w:r>
      <w:r w:rsidRPr="00C01EA6">
        <w:rPr>
          <w:color w:val="000000"/>
          <w:sz w:val="28"/>
          <w:szCs w:val="28"/>
        </w:rPr>
        <w:t> </w:t>
      </w:r>
      <w:r w:rsidRPr="00C01EA6">
        <w:rPr>
          <w:color w:val="000000"/>
          <w:sz w:val="28"/>
          <w:szCs w:val="28"/>
          <w:lang w:val="uk-UA"/>
        </w:rPr>
        <w:t>року №489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11.08.1995</w:t>
      </w:r>
      <w:r w:rsidRPr="00C01EA6">
        <w:rPr>
          <w:color w:val="000000"/>
          <w:sz w:val="28"/>
          <w:szCs w:val="28"/>
        </w:rPr>
        <w:t> </w:t>
      </w:r>
      <w:r w:rsidRPr="00C01EA6">
        <w:rPr>
          <w:color w:val="000000"/>
          <w:sz w:val="28"/>
          <w:szCs w:val="28"/>
          <w:lang w:val="uk-UA"/>
        </w:rPr>
        <w:t>року №</w:t>
      </w:r>
      <w:r w:rsidRPr="00C01EA6">
        <w:rPr>
          <w:color w:val="000000"/>
          <w:sz w:val="28"/>
          <w:szCs w:val="28"/>
        </w:rPr>
        <w:t> </w:t>
      </w:r>
      <w:r w:rsidRPr="00C01EA6">
        <w:rPr>
          <w:color w:val="000000"/>
          <w:sz w:val="28"/>
          <w:szCs w:val="28"/>
          <w:lang w:val="uk-UA"/>
        </w:rPr>
        <w:t xml:space="preserve">638 (із змінами), наказу Міністерства освіти і науки України від 10.06.2019 року №798 «Про проведення всеукраїнського конкурсу «Учитель року-2020», </w:t>
      </w:r>
      <w:r w:rsidR="00477E8A" w:rsidRPr="00C01EA6">
        <w:rPr>
          <w:color w:val="000000"/>
          <w:sz w:val="28"/>
          <w:szCs w:val="28"/>
          <w:lang w:val="uk-UA"/>
        </w:rPr>
        <w:t xml:space="preserve">листа Міністерства освіти і науки України від 23 серпня 2019 року № 1/11-7730 </w:t>
      </w:r>
      <w:r w:rsidR="00477E8A" w:rsidRPr="00C01EA6">
        <w:rPr>
          <w:b/>
          <w:color w:val="000000"/>
          <w:sz w:val="28"/>
          <w:szCs w:val="28"/>
          <w:lang w:val="uk-UA"/>
        </w:rPr>
        <w:t>«</w:t>
      </w:r>
      <w:r w:rsidR="00477E8A" w:rsidRPr="00C01EA6"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умови та порядок проведення всеукраїнського конкурсу</w:t>
      </w:r>
      <w:r w:rsidR="00477E8A" w:rsidRPr="00C01EA6"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77E8A" w:rsidRPr="00C01EA6"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«Учитель року-2020»</w:t>
      </w:r>
      <w:r w:rsidR="00477E8A" w:rsidRPr="00C01EA6">
        <w:rPr>
          <w:b/>
          <w:color w:val="000000"/>
          <w:sz w:val="28"/>
          <w:szCs w:val="28"/>
          <w:lang w:val="uk-UA"/>
        </w:rPr>
        <w:t>,</w:t>
      </w:r>
      <w:r w:rsidR="00477E8A">
        <w:rPr>
          <w:b/>
          <w:color w:val="000000"/>
          <w:sz w:val="28"/>
          <w:szCs w:val="28"/>
          <w:lang w:val="uk-UA"/>
        </w:rPr>
        <w:t xml:space="preserve"> </w:t>
      </w:r>
      <w:r w:rsidR="00477E8A" w:rsidRPr="00C01EA6">
        <w:rPr>
          <w:color w:val="000000"/>
          <w:sz w:val="28"/>
          <w:szCs w:val="28"/>
          <w:lang w:val="uk-UA"/>
        </w:rPr>
        <w:t xml:space="preserve">наказу департаменту освіти і науки Донецької обласної державної адміністрації  від </w:t>
      </w:r>
      <w:r w:rsidR="00477E8A">
        <w:rPr>
          <w:color w:val="000000"/>
          <w:sz w:val="28"/>
          <w:szCs w:val="28"/>
          <w:lang w:val="uk-UA"/>
        </w:rPr>
        <w:t xml:space="preserve">13.09.2019 </w:t>
      </w:r>
      <w:r w:rsidR="00477E8A" w:rsidRPr="00C01EA6">
        <w:rPr>
          <w:color w:val="000000"/>
          <w:sz w:val="28"/>
          <w:szCs w:val="28"/>
          <w:lang w:val="uk-UA"/>
        </w:rPr>
        <w:t>р</w:t>
      </w:r>
      <w:r w:rsidR="00477E8A">
        <w:rPr>
          <w:color w:val="000000"/>
          <w:sz w:val="28"/>
          <w:szCs w:val="28"/>
          <w:lang w:val="uk-UA"/>
        </w:rPr>
        <w:t>.</w:t>
      </w:r>
      <w:r w:rsidR="00477E8A" w:rsidRPr="00C01EA6">
        <w:rPr>
          <w:color w:val="000000"/>
          <w:sz w:val="28"/>
          <w:szCs w:val="28"/>
          <w:lang w:val="uk-UA"/>
        </w:rPr>
        <w:t xml:space="preserve"> № </w:t>
      </w:r>
      <w:r w:rsidR="00477E8A">
        <w:rPr>
          <w:color w:val="000000"/>
          <w:sz w:val="28"/>
          <w:szCs w:val="28"/>
          <w:lang w:val="uk-UA"/>
        </w:rPr>
        <w:t>333/163-19-ОД</w:t>
      </w:r>
      <w:r w:rsidR="00477E8A" w:rsidRPr="00C01EA6">
        <w:rPr>
          <w:color w:val="000000"/>
          <w:sz w:val="28"/>
          <w:szCs w:val="28"/>
          <w:lang w:val="uk-UA"/>
        </w:rPr>
        <w:t xml:space="preserve"> «Про </w:t>
      </w:r>
      <w:r w:rsidR="00477E8A" w:rsidRPr="00C01EA6">
        <w:rPr>
          <w:bCs/>
          <w:sz w:val="28"/>
          <w:szCs w:val="28"/>
          <w:lang w:val="uk-UA"/>
        </w:rPr>
        <w:t xml:space="preserve">проведення першого та другого турів  всеукраїнського конкурсу «Учитель року – 2020», </w:t>
      </w:r>
      <w:r w:rsidR="00477E8A">
        <w:rPr>
          <w:color w:val="000000"/>
          <w:sz w:val="28"/>
          <w:szCs w:val="28"/>
          <w:lang w:val="uk-UA"/>
        </w:rPr>
        <w:t xml:space="preserve">листа Донецького обласного інституту післядипломної педагогічної освіти від 30.10.2019 р. №1056/09.3 «Методичні рекомендації щодо організації та проведення першого, зонального </w:t>
      </w:r>
      <w:r w:rsidR="00477E8A" w:rsidRPr="00477E8A">
        <w:rPr>
          <w:color w:val="000000" w:themeColor="text1"/>
          <w:sz w:val="28"/>
          <w:szCs w:val="28"/>
          <w:lang w:val="uk-UA"/>
        </w:rPr>
        <w:t xml:space="preserve">та другого, регіонального турів </w:t>
      </w:r>
      <w:r w:rsidRPr="00477E8A">
        <w:rPr>
          <w:bCs/>
          <w:color w:val="000000" w:themeColor="text1"/>
          <w:sz w:val="28"/>
          <w:szCs w:val="28"/>
          <w:lang w:val="uk-UA"/>
        </w:rPr>
        <w:t>всеукраїнського конкурсу «Учитель року – 20</w:t>
      </w:r>
      <w:r w:rsidR="00477E8A" w:rsidRPr="00477E8A">
        <w:rPr>
          <w:bCs/>
          <w:color w:val="000000" w:themeColor="text1"/>
          <w:sz w:val="28"/>
          <w:szCs w:val="28"/>
          <w:lang w:val="uk-UA"/>
        </w:rPr>
        <w:t>20</w:t>
      </w:r>
      <w:r w:rsidRPr="00477E8A">
        <w:rPr>
          <w:bCs/>
          <w:color w:val="000000" w:themeColor="text1"/>
          <w:sz w:val="28"/>
          <w:szCs w:val="28"/>
          <w:lang w:val="uk-UA"/>
        </w:rPr>
        <w:t>»,</w:t>
      </w:r>
      <w:r w:rsidRPr="00C01EA6">
        <w:rPr>
          <w:bCs/>
          <w:sz w:val="28"/>
          <w:szCs w:val="28"/>
          <w:lang w:val="uk-UA"/>
        </w:rPr>
        <w:t xml:space="preserve"> з метою підвищення престижності професії вчителя, професійної майстерності педагогів, виявлення та підтримки талановитих педагогічних працівників, популяризації кращих педагогічних здобутків, з урахуванням кількості зареєстрованих учасників 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251B43" w:rsidRDefault="00251B43" w:rsidP="00C01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B43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Організувати проведення першого етапу  всеукраїнського конкурсу «Учитель року – 2020» у 2019-2020 навчальному році (далі – Конкурс) у таких номінаціях: «Зарубіжна література», «Історія», «Образотворче мистецтво», «Початкова освіта», «Хімія» згідно з методичними рекомендаціями Донецького облІППО щодо організації та проведення першого туру Конкурсу з 01 листопада по </w:t>
      </w:r>
      <w:r w:rsidR="004341AA">
        <w:rPr>
          <w:rFonts w:ascii="Times New Roman" w:hAnsi="Times New Roman" w:cs="Times New Roman"/>
          <w:sz w:val="28"/>
          <w:szCs w:val="28"/>
          <w:lang w:val="uk-UA"/>
        </w:rPr>
        <w:t>30 листопада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Затвердити склад районного оргкомітету Конкурсу,  журі першого етапу Конкурсу </w:t>
      </w:r>
      <w:r w:rsidRPr="00C01E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номінації «Початкова освіта»,</w:t>
      </w:r>
      <w:r w:rsidRPr="00C01E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«Зарубіжна література», «Хімія»</w:t>
      </w:r>
      <w:r w:rsidRPr="00D54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1E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54D23" w:rsidRPr="00C01EA6">
        <w:rPr>
          <w:rFonts w:ascii="Times New Roman" w:hAnsi="Times New Roman" w:cs="Times New Roman"/>
          <w:sz w:val="28"/>
          <w:szCs w:val="28"/>
          <w:lang w:val="uk-UA"/>
        </w:rPr>
        <w:t>«Історія», «Образотворче мистецтво</w:t>
      </w:r>
      <w:r w:rsidR="00D54D23" w:rsidRPr="00D54D2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560AC">
        <w:rPr>
          <w:rFonts w:ascii="Times New Roman" w:hAnsi="Times New Roman" w:cs="Times New Roman"/>
          <w:sz w:val="28"/>
          <w:szCs w:val="28"/>
          <w:lang w:val="uk-UA"/>
        </w:rPr>
        <w:t xml:space="preserve">та членів журі об’єднаної зони </w:t>
      </w:r>
      <w:r w:rsidR="00236EA0">
        <w:rPr>
          <w:rFonts w:ascii="Times New Roman" w:hAnsi="Times New Roman" w:cs="Times New Roman"/>
          <w:sz w:val="28"/>
          <w:szCs w:val="28"/>
          <w:lang w:val="uk-UA"/>
        </w:rPr>
        <w:t xml:space="preserve">№3, </w:t>
      </w:r>
      <w:r w:rsidR="00E560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1521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6EA0">
        <w:rPr>
          <w:rFonts w:ascii="Times New Roman" w:hAnsi="Times New Roman" w:cs="Times New Roman"/>
          <w:sz w:val="28"/>
          <w:szCs w:val="28"/>
          <w:lang w:val="uk-UA"/>
        </w:rPr>
        <w:t>, №16</w:t>
      </w:r>
      <w:r w:rsidR="00E56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D23">
        <w:rPr>
          <w:rFonts w:ascii="Times New Roman" w:hAnsi="Times New Roman" w:cs="Times New Roman"/>
          <w:sz w:val="28"/>
          <w:szCs w:val="28"/>
          <w:lang w:val="uk-UA"/>
        </w:rPr>
        <w:t>(додатки 1-2).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3. Затвердити графік проведення конкурсних випробувань  Конкурсу (додаток 3).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  <w:t>4. Керівникам закладів загальної середньої освіти направити членів журі та конкурсантів на Конкурс згідно з додатками 2-3 із збереженням їхньої заробітної плати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  <w:t>5. Відділу координації методичної роботи та національного виховання (Шилова):</w:t>
      </w:r>
    </w:p>
    <w:p w:rsidR="005E2F29" w:rsidRPr="001B38A6" w:rsidRDefault="00C01E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8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2F29" w:rsidRPr="001B38A6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пропозиції щодо складу журі об’єднаної зони </w:t>
      </w:r>
      <w:r w:rsidR="001B38A6" w:rsidRPr="001B38A6">
        <w:rPr>
          <w:rFonts w:ascii="Times New Roman" w:hAnsi="Times New Roman" w:cs="Times New Roman"/>
          <w:sz w:val="28"/>
          <w:szCs w:val="28"/>
          <w:lang w:val="uk-UA"/>
        </w:rPr>
        <w:t xml:space="preserve">№6 в номінації </w:t>
      </w:r>
      <w:r w:rsidR="001B38A6" w:rsidRPr="001B38A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«Зарубіжна література»</w:t>
      </w:r>
      <w:r w:rsidR="00236EA0">
        <w:rPr>
          <w:rFonts w:ascii="Times New Roman" w:hAnsi="Times New Roman" w:cs="Times New Roman"/>
          <w:color w:val="000000"/>
          <w:sz w:val="28"/>
          <w:szCs w:val="28"/>
          <w:lang w:val="uk-UA"/>
        </w:rPr>
        <w:t>, №16 в номінації «Історія»</w:t>
      </w:r>
      <w:r w:rsidR="001B38A6" w:rsidRPr="001B3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 освіти Маріупольської міської ради</w:t>
      </w:r>
      <w:r w:rsidR="00236EA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зони №3 в номінації «Хімія» відділу освіти Мангушської райдержадміністрації</w:t>
      </w:r>
      <w:r w:rsidR="001B38A6" w:rsidRPr="001B3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01EA6" w:rsidRPr="00C01EA6" w:rsidRDefault="001B38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r w:rsidR="00C01EA6" w:rsidRPr="00C01EA6">
        <w:rPr>
          <w:rFonts w:ascii="Times New Roman" w:hAnsi="Times New Roman" w:cs="Times New Roman"/>
          <w:iCs/>
          <w:sz w:val="28"/>
          <w:szCs w:val="28"/>
          <w:lang w:val="uk-UA"/>
        </w:rPr>
        <w:t>до обласного оргкомітету Конкурсу звіт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першого туру  Конкурсу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заявку щодо участі вчителів-переможців у ІІ (обласному) турі Конкурсу </w:t>
      </w:r>
      <w:r w:rsidR="00C01EA6" w:rsidRPr="00C01EA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та матеріали переможців 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4341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02 грудня 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="00C01EA6" w:rsidRPr="00C01EA6">
        <w:rPr>
          <w:rFonts w:ascii="Times New Roman" w:hAnsi="Times New Roman" w:cs="Times New Roman"/>
          <w:bCs/>
          <w:sz w:val="28"/>
          <w:szCs w:val="28"/>
        </w:rPr>
        <w:t> 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4341AA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1EA6" w:rsidRPr="00C01EA6" w:rsidRDefault="001B38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C01EA6" w:rsidRPr="00C01E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C01EA6" w:rsidRPr="00C01EA6">
        <w:rPr>
          <w:rFonts w:ascii="Times New Roman" w:hAnsi="Times New Roman" w:cs="Times New Roman"/>
          <w:sz w:val="28"/>
          <w:szCs w:val="28"/>
        </w:rPr>
        <w:t>Висвітл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1EA6" w:rsidRPr="00C01EA6">
        <w:rPr>
          <w:rFonts w:ascii="Times New Roman" w:hAnsi="Times New Roman" w:cs="Times New Roman"/>
          <w:sz w:val="28"/>
          <w:szCs w:val="28"/>
        </w:rPr>
        <w:t xml:space="preserve">ти результати проведення 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>першого етапу</w:t>
      </w:r>
      <w:r w:rsidR="00C01EA6" w:rsidRPr="00C01EA6">
        <w:rPr>
          <w:rFonts w:ascii="Times New Roman" w:hAnsi="Times New Roman" w:cs="Times New Roman"/>
          <w:sz w:val="28"/>
          <w:szCs w:val="28"/>
        </w:rPr>
        <w:t xml:space="preserve"> всеукраїнського конкурсу «Учитель року – 20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01EA6" w:rsidRPr="00C01EA6">
        <w:rPr>
          <w:rFonts w:ascii="Times New Roman" w:hAnsi="Times New Roman" w:cs="Times New Roman"/>
          <w:sz w:val="28"/>
          <w:szCs w:val="28"/>
        </w:rPr>
        <w:t>» на сайт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>і управління ОСМС.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6. Координацію роботи щодо виконання наказу  покласти на завідувача відділом КМРНВ Шилову Ю., контроль – на заступника начальника</w:t>
      </w:r>
      <w:r w:rsidR="0025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D2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– начальника відділу освіти управління ОСМС Жежер І.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C01EA6">
        <w:rPr>
          <w:rFonts w:ascii="Times New Roman" w:hAnsi="Times New Roman" w:cs="Times New Roman"/>
          <w:sz w:val="28"/>
          <w:szCs w:val="28"/>
        </w:rPr>
        <w:t>ї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236EA0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36EA0">
        <w:rPr>
          <w:rFonts w:ascii="Times New Roman" w:hAnsi="Times New Roman" w:cs="Times New Roman"/>
          <w:lang w:val="uk-UA"/>
        </w:rPr>
        <w:t>Виконавець:</w:t>
      </w:r>
      <w:r w:rsidRPr="00236EA0">
        <w:rPr>
          <w:rFonts w:ascii="Times New Roman" w:hAnsi="Times New Roman" w:cs="Times New Roman"/>
          <w:lang w:val="uk-UA"/>
        </w:rPr>
        <w:tab/>
      </w:r>
      <w:r w:rsidRPr="00236EA0">
        <w:rPr>
          <w:rFonts w:ascii="Times New Roman" w:hAnsi="Times New Roman" w:cs="Times New Roman"/>
          <w:lang w:val="uk-UA"/>
        </w:rPr>
        <w:tab/>
      </w:r>
      <w:r w:rsidRPr="00236EA0">
        <w:rPr>
          <w:rFonts w:ascii="Times New Roman" w:hAnsi="Times New Roman" w:cs="Times New Roman"/>
          <w:lang w:val="uk-UA"/>
        </w:rPr>
        <w:tab/>
      </w:r>
      <w:r w:rsidRPr="00236EA0">
        <w:rPr>
          <w:rFonts w:ascii="Times New Roman" w:hAnsi="Times New Roman" w:cs="Times New Roman"/>
          <w:lang w:val="uk-UA"/>
        </w:rPr>
        <w:tab/>
      </w:r>
      <w:r w:rsidR="00251B43" w:rsidRPr="00236EA0">
        <w:rPr>
          <w:rFonts w:ascii="Times New Roman" w:hAnsi="Times New Roman" w:cs="Times New Roman"/>
          <w:lang w:val="uk-UA"/>
        </w:rPr>
        <w:tab/>
      </w:r>
      <w:r w:rsidRPr="00236EA0">
        <w:rPr>
          <w:rFonts w:ascii="Times New Roman" w:hAnsi="Times New Roman" w:cs="Times New Roman"/>
          <w:lang w:val="uk-UA"/>
        </w:rPr>
        <w:t>Завізовано:</w:t>
      </w:r>
      <w:r w:rsidRPr="00236EA0">
        <w:rPr>
          <w:rFonts w:ascii="Times New Roman" w:hAnsi="Times New Roman" w:cs="Times New Roman"/>
          <w:lang w:val="uk-UA"/>
        </w:rPr>
        <w:tab/>
      </w:r>
      <w:r w:rsidRPr="00236EA0">
        <w:rPr>
          <w:rFonts w:ascii="Times New Roman" w:hAnsi="Times New Roman" w:cs="Times New Roman"/>
          <w:lang w:val="uk-UA"/>
        </w:rPr>
        <w:tab/>
      </w:r>
    </w:p>
    <w:p w:rsidR="00236EA0" w:rsidRPr="00236EA0" w:rsidRDefault="00C01EA6" w:rsidP="00C01EA6">
      <w:pPr>
        <w:pStyle w:val="a9"/>
        <w:rPr>
          <w:sz w:val="22"/>
          <w:szCs w:val="22"/>
          <w:lang w:val="ru-RU"/>
        </w:rPr>
      </w:pPr>
      <w:r w:rsidRPr="00236EA0">
        <w:rPr>
          <w:sz w:val="22"/>
          <w:szCs w:val="22"/>
        </w:rPr>
        <w:t>Шилова Ю.</w:t>
      </w:r>
      <w:r w:rsidRPr="00236EA0">
        <w:rPr>
          <w:sz w:val="22"/>
          <w:szCs w:val="22"/>
        </w:rPr>
        <w:tab/>
      </w:r>
      <w:r w:rsidRPr="00236EA0">
        <w:rPr>
          <w:sz w:val="22"/>
          <w:szCs w:val="22"/>
        </w:rPr>
        <w:tab/>
        <w:t xml:space="preserve">           </w:t>
      </w:r>
      <w:r w:rsidRPr="00236EA0">
        <w:rPr>
          <w:sz w:val="22"/>
          <w:szCs w:val="22"/>
        </w:rPr>
        <w:tab/>
      </w:r>
      <w:r w:rsidRPr="00236EA0">
        <w:rPr>
          <w:sz w:val="22"/>
          <w:szCs w:val="22"/>
        </w:rPr>
        <w:tab/>
      </w:r>
      <w:r w:rsidR="00251B43" w:rsidRPr="00236EA0">
        <w:rPr>
          <w:sz w:val="22"/>
          <w:szCs w:val="22"/>
          <w:lang w:val="ru-RU"/>
        </w:rPr>
        <w:tab/>
      </w:r>
      <w:r w:rsidR="00236EA0" w:rsidRPr="00236EA0">
        <w:rPr>
          <w:sz w:val="22"/>
          <w:szCs w:val="22"/>
          <w:lang w:val="ru-RU"/>
        </w:rPr>
        <w:t>Жежер І.</w:t>
      </w:r>
    </w:p>
    <w:p w:rsidR="00C01EA6" w:rsidRPr="00236EA0" w:rsidRDefault="00236EA0" w:rsidP="00236EA0">
      <w:pPr>
        <w:pStyle w:val="a9"/>
        <w:ind w:left="3540" w:firstLine="708"/>
        <w:rPr>
          <w:sz w:val="22"/>
          <w:szCs w:val="22"/>
        </w:rPr>
      </w:pPr>
      <w:r w:rsidRPr="00236EA0">
        <w:rPr>
          <w:sz w:val="22"/>
          <w:szCs w:val="22"/>
          <w:lang w:val="ru-RU"/>
        </w:rPr>
        <w:t>Добровольська О.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оргкомітету щодо проведення 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 – 2020»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Жежер І., голова оргкомітету, заступник начальника управління</w:t>
      </w:r>
      <w:r w:rsidR="00701F0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Шилова Ю., секретар оргкомітету, завідувач відділу КМРНВ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Левітова О., методист відділу КМРНВ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Грішко О., методист відділу КМРНВ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Аксьоненко Л., директор Волноваської ЗОШ І-ІІІ ступенів №5 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21C" w:rsidRDefault="00D1521C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21C" w:rsidRDefault="00C01EA6" w:rsidP="00D15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D1521C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</w:p>
    <w:p w:rsidR="00C01EA6" w:rsidRPr="00C01EA6" w:rsidRDefault="00D1521C" w:rsidP="00D15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сім’ї,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Н.Прокопова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C01EA6" w:rsidRPr="00C01EA6" w:rsidRDefault="00C01EA6" w:rsidP="00C01E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журі з</w:t>
      </w:r>
      <w:r w:rsidRPr="00C01EA6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C01EA6">
        <w:rPr>
          <w:rFonts w:ascii="Times New Roman" w:hAnsi="Times New Roman" w:cs="Times New Roman"/>
          <w:sz w:val="28"/>
          <w:szCs w:val="28"/>
        </w:rPr>
        <w:t xml:space="preserve"> туру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всеукраїнського конкурсу «Учитель року-20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01EA6">
        <w:rPr>
          <w:rFonts w:ascii="Times New Roman" w:hAnsi="Times New Roman" w:cs="Times New Roman"/>
          <w:sz w:val="28"/>
          <w:szCs w:val="28"/>
        </w:rPr>
        <w:t>»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«Початкова освіта»</w:t>
      </w:r>
    </w:p>
    <w:p w:rsidR="00C01EA6" w:rsidRPr="00C01EA6" w:rsidRDefault="000A7523" w:rsidP="000A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Жежер І. –</w:t>
      </w:r>
      <w:r w:rsidR="0037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</w:t>
      </w:r>
      <w:r w:rsidR="00373CD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01EA6"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Левітова О.</w:t>
      </w:r>
      <w:r w:rsidR="000A75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журі, методист відділу КМРНВ управління ОСМС</w:t>
      </w:r>
    </w:p>
    <w:p w:rsidR="00C01EA6" w:rsidRPr="00C01EA6" w:rsidRDefault="00C01EA6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Шилова Ю.</w:t>
      </w:r>
      <w:r w:rsidR="000A75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член журі, завідувач відділу КМРНВ управління ОСМС</w:t>
      </w:r>
    </w:p>
    <w:p w:rsidR="00701F0F" w:rsidRDefault="00701F0F" w:rsidP="0070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Полукєєва М. –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член журі,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відділу КМРНВ управління ОСМС</w:t>
      </w:r>
    </w:p>
    <w:p w:rsidR="00701F0F" w:rsidRPr="00C01EA6" w:rsidRDefault="00701F0F" w:rsidP="00C0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Вовк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член журі, керівник РМО вчителів початкової освіти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«Зарубіжна література»</w:t>
      </w:r>
    </w:p>
    <w:p w:rsidR="00C01EA6" w:rsidRPr="00C01EA6" w:rsidRDefault="00C01EA6" w:rsidP="00AA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Левітова О.</w:t>
      </w:r>
      <w:r w:rsidR="00AA03C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3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 журі об’єднаної зони №6</w:t>
      </w:r>
      <w:r w:rsidR="00AA03C2" w:rsidRPr="00C01EA6">
        <w:rPr>
          <w:rFonts w:ascii="Times New Roman" w:hAnsi="Times New Roman" w:cs="Times New Roman"/>
          <w:sz w:val="28"/>
          <w:szCs w:val="28"/>
          <w:lang w:val="uk-UA"/>
        </w:rPr>
        <w:t>, методист відділу КМРНВ управління ОСМС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36EA0" w:rsidRPr="00C01EA6" w:rsidRDefault="00236EA0" w:rsidP="0023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Історія</w:t>
      </w: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236EA0" w:rsidRDefault="00236EA0" w:rsidP="0023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 журі об’єднаної зони №16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історії Волноваської ЗОШ №5, керівник РМО вчителів суспільних дисциплін</w:t>
      </w:r>
    </w:p>
    <w:p w:rsidR="00236EA0" w:rsidRPr="00C01EA6" w:rsidRDefault="00236EA0" w:rsidP="0023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EA0" w:rsidRPr="00C01EA6" w:rsidRDefault="00236EA0" w:rsidP="0023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Хімія</w:t>
      </w: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C01EA6" w:rsidRPr="00C01EA6" w:rsidRDefault="00236EA0" w:rsidP="0023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Борисенко В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 журі об’єднаної зони №3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хімії Микільської ЗОШ, керівник РМО </w:t>
      </w:r>
      <w:r w:rsidR="00373CD6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ОСМС                             Н.Прокопова</w:t>
      </w: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3 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C01EA6" w:rsidRPr="00C01EA6" w:rsidRDefault="00C01EA6" w:rsidP="00C01E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C01EA6" w:rsidRPr="00C01EA6" w:rsidRDefault="00C01EA6" w:rsidP="00C01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конкурсних випробувань першого </w:t>
      </w:r>
      <w:r w:rsidRPr="00C01EA6">
        <w:rPr>
          <w:rFonts w:ascii="Times New Roman" w:hAnsi="Times New Roman" w:cs="Times New Roman"/>
          <w:sz w:val="28"/>
          <w:szCs w:val="28"/>
        </w:rPr>
        <w:t xml:space="preserve"> туру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всеукраїнського конкурсу «Учитель року-20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01EA6">
        <w:rPr>
          <w:rFonts w:ascii="Times New Roman" w:hAnsi="Times New Roman" w:cs="Times New Roman"/>
          <w:sz w:val="28"/>
          <w:szCs w:val="28"/>
        </w:rPr>
        <w:t>»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7075" w:rsidRPr="00FF7075" w:rsidRDefault="00FF7075" w:rsidP="00FF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«Хімія»</w:t>
      </w:r>
    </w:p>
    <w:p w:rsidR="00FF7075" w:rsidRPr="00FF7075" w:rsidRDefault="00FF7075" w:rsidP="00FF7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lang w:val="uk-UA"/>
        </w:rPr>
        <w:t>7 листопада 2019 року на базі Мангушської ЗОШ №1</w:t>
      </w:r>
    </w:p>
    <w:p w:rsidR="00C01EA6" w:rsidRPr="00FF7075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FF7075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«Історія»</w:t>
      </w:r>
    </w:p>
    <w:p w:rsidR="00C01EA6" w:rsidRPr="00FF7075" w:rsidRDefault="00FF7075" w:rsidP="00FF7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lang w:val="uk-UA"/>
        </w:rPr>
        <w:t>11-15</w:t>
      </w:r>
      <w:r w:rsidR="00C01EA6" w:rsidRPr="00FF707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року на базі </w:t>
      </w:r>
      <w:r w:rsidRPr="00FF7075">
        <w:rPr>
          <w:rFonts w:ascii="Times New Roman" w:hAnsi="Times New Roman" w:cs="Times New Roman"/>
          <w:sz w:val="28"/>
          <w:szCs w:val="28"/>
          <w:lang w:val="uk-UA"/>
        </w:rPr>
        <w:t>Маріупольської</w:t>
      </w:r>
      <w:r w:rsidR="00C01EA6" w:rsidRPr="00FF707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 5</w:t>
      </w:r>
    </w:p>
    <w:p w:rsidR="00C01EA6" w:rsidRPr="00FF7075" w:rsidRDefault="00C01EA6" w:rsidP="00FF70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FF7075" w:rsidRDefault="00C01EA6" w:rsidP="00FF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Номінація </w:t>
      </w:r>
      <w:r w:rsidRPr="00236EA0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36EA0" w:rsidRPr="00236EA0">
        <w:rPr>
          <w:rFonts w:ascii="Times New Roman" w:hAnsi="Times New Roman" w:cs="Times New Roman"/>
          <w:color w:val="000000"/>
          <w:sz w:val="28"/>
          <w:szCs w:val="28"/>
          <w:u w:val="single"/>
        </w:rPr>
        <w:t>Зарубіжна література</w:t>
      </w:r>
      <w:r w:rsidRPr="00236EA0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C01EA6" w:rsidRPr="00FF7075" w:rsidRDefault="00FF7075" w:rsidP="00FF7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075">
        <w:rPr>
          <w:rFonts w:ascii="Times New Roman" w:hAnsi="Times New Roman" w:cs="Times New Roman"/>
          <w:sz w:val="28"/>
          <w:szCs w:val="28"/>
          <w:lang w:val="uk-UA"/>
        </w:rPr>
        <w:t xml:space="preserve">11-15 листопада  </w:t>
      </w:r>
      <w:r w:rsidR="00C01EA6" w:rsidRPr="00FF7075">
        <w:rPr>
          <w:rFonts w:ascii="Times New Roman" w:hAnsi="Times New Roman" w:cs="Times New Roman"/>
          <w:sz w:val="28"/>
          <w:szCs w:val="28"/>
          <w:lang w:val="uk-UA"/>
        </w:rPr>
        <w:t xml:space="preserve">2019 року на базі </w:t>
      </w:r>
      <w:r w:rsidRPr="00FF7075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Маріупольської </w:t>
      </w:r>
      <w:r w:rsidR="00C01EA6" w:rsidRPr="00FF7075">
        <w:rPr>
          <w:rFonts w:ascii="Times New Roman" w:hAnsi="Times New Roman" w:cs="Times New Roman"/>
          <w:sz w:val="28"/>
          <w:szCs w:val="28"/>
          <w:lang w:val="uk-UA"/>
        </w:rPr>
        <w:t>ЗОШ І-ІІІ ступенів № 5</w:t>
      </w:r>
    </w:p>
    <w:p w:rsidR="00C01EA6" w:rsidRPr="00FF7075" w:rsidRDefault="00C01EA6" w:rsidP="00FF70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01F0F" w:rsidRPr="00C01EA6" w:rsidRDefault="00701F0F" w:rsidP="0070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Номінація «Початкова освіта»</w:t>
      </w:r>
    </w:p>
    <w:p w:rsidR="00701F0F" w:rsidRPr="00C01EA6" w:rsidRDefault="00701F0F" w:rsidP="0070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25, 27</w:t>
      </w:r>
      <w:r w:rsidRPr="00C01EA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року на базі Волноваської ЗОШ І-ІІІ ступенів № 5</w:t>
      </w: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EA6" w:rsidRPr="00C01EA6" w:rsidRDefault="00C01EA6" w:rsidP="00C0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A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ОСМС                             Н.Прокопова</w:t>
      </w: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EA6" w:rsidRPr="00C01EA6" w:rsidRDefault="00C01EA6" w:rsidP="00C01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EA6" w:rsidRPr="00C01EA6" w:rsidSect="000B730F">
      <w:headerReference w:type="first" r:id="rId8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5F" w:rsidRDefault="00CF7F5F" w:rsidP="0058320B">
      <w:pPr>
        <w:spacing w:after="0" w:line="240" w:lineRule="auto"/>
      </w:pPr>
      <w:r>
        <w:separator/>
      </w:r>
    </w:p>
  </w:endnote>
  <w:endnote w:type="continuationSeparator" w:id="0">
    <w:p w:rsidR="00CF7F5F" w:rsidRDefault="00CF7F5F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5F" w:rsidRDefault="00CF7F5F" w:rsidP="0058320B">
      <w:pPr>
        <w:spacing w:after="0" w:line="240" w:lineRule="auto"/>
      </w:pPr>
      <w:r>
        <w:separator/>
      </w:r>
    </w:p>
  </w:footnote>
  <w:footnote w:type="continuationSeparator" w:id="0">
    <w:p w:rsidR="00CF7F5F" w:rsidRDefault="00CF7F5F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C53298" w:rsidRDefault="000B730F" w:rsidP="00C53298">
    <w:pPr>
      <w:pStyle w:val="a3"/>
      <w:rPr>
        <w:szCs w:val="28"/>
      </w:rPr>
    </w:pPr>
    <w:r w:rsidRPr="00C53298">
      <w:rPr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538A1"/>
    <w:rsid w:val="00055078"/>
    <w:rsid w:val="000820AF"/>
    <w:rsid w:val="00097E14"/>
    <w:rsid w:val="000A7523"/>
    <w:rsid w:val="000B52C8"/>
    <w:rsid w:val="000B730F"/>
    <w:rsid w:val="000F6340"/>
    <w:rsid w:val="00102A10"/>
    <w:rsid w:val="0011082A"/>
    <w:rsid w:val="00183FD8"/>
    <w:rsid w:val="001A2C2C"/>
    <w:rsid w:val="001B38A6"/>
    <w:rsid w:val="001B7C6C"/>
    <w:rsid w:val="001D7D40"/>
    <w:rsid w:val="00227EAF"/>
    <w:rsid w:val="00236EA0"/>
    <w:rsid w:val="002500F5"/>
    <w:rsid w:val="00251B43"/>
    <w:rsid w:val="00255898"/>
    <w:rsid w:val="002B3C3E"/>
    <w:rsid w:val="002D64C3"/>
    <w:rsid w:val="003306FC"/>
    <w:rsid w:val="00343390"/>
    <w:rsid w:val="00345497"/>
    <w:rsid w:val="003721BC"/>
    <w:rsid w:val="003732F1"/>
    <w:rsid w:val="00373CD6"/>
    <w:rsid w:val="00381285"/>
    <w:rsid w:val="003C7F57"/>
    <w:rsid w:val="003F32D8"/>
    <w:rsid w:val="004341AA"/>
    <w:rsid w:val="00461482"/>
    <w:rsid w:val="00477E8A"/>
    <w:rsid w:val="004F45F7"/>
    <w:rsid w:val="00515D6B"/>
    <w:rsid w:val="00523DA0"/>
    <w:rsid w:val="00570CF7"/>
    <w:rsid w:val="00582662"/>
    <w:rsid w:val="0058320B"/>
    <w:rsid w:val="005E2F29"/>
    <w:rsid w:val="00671CFA"/>
    <w:rsid w:val="00683B6E"/>
    <w:rsid w:val="006A38B9"/>
    <w:rsid w:val="006E6735"/>
    <w:rsid w:val="00701F0F"/>
    <w:rsid w:val="007A2444"/>
    <w:rsid w:val="007C15C6"/>
    <w:rsid w:val="007D2544"/>
    <w:rsid w:val="0081271B"/>
    <w:rsid w:val="00880FCA"/>
    <w:rsid w:val="008D44A6"/>
    <w:rsid w:val="008D63E2"/>
    <w:rsid w:val="00910E70"/>
    <w:rsid w:val="00925F1B"/>
    <w:rsid w:val="00945664"/>
    <w:rsid w:val="0095212F"/>
    <w:rsid w:val="00952264"/>
    <w:rsid w:val="00963053"/>
    <w:rsid w:val="009774CA"/>
    <w:rsid w:val="00995A7F"/>
    <w:rsid w:val="009D35AF"/>
    <w:rsid w:val="009D5E4B"/>
    <w:rsid w:val="00A537E3"/>
    <w:rsid w:val="00AA03C2"/>
    <w:rsid w:val="00AC00C7"/>
    <w:rsid w:val="00AC0493"/>
    <w:rsid w:val="00AC7F31"/>
    <w:rsid w:val="00AD5803"/>
    <w:rsid w:val="00B0375D"/>
    <w:rsid w:val="00B60A20"/>
    <w:rsid w:val="00B830A7"/>
    <w:rsid w:val="00B84D79"/>
    <w:rsid w:val="00B91C07"/>
    <w:rsid w:val="00BB3606"/>
    <w:rsid w:val="00BE00C5"/>
    <w:rsid w:val="00C01EA6"/>
    <w:rsid w:val="00C378A6"/>
    <w:rsid w:val="00C42889"/>
    <w:rsid w:val="00C53298"/>
    <w:rsid w:val="00C5536C"/>
    <w:rsid w:val="00C85F49"/>
    <w:rsid w:val="00CC016B"/>
    <w:rsid w:val="00CC4D16"/>
    <w:rsid w:val="00CD7A79"/>
    <w:rsid w:val="00CE6993"/>
    <w:rsid w:val="00CF1F00"/>
    <w:rsid w:val="00CF7F5F"/>
    <w:rsid w:val="00D02BB5"/>
    <w:rsid w:val="00D1521C"/>
    <w:rsid w:val="00D309A0"/>
    <w:rsid w:val="00D4213F"/>
    <w:rsid w:val="00D526AB"/>
    <w:rsid w:val="00D54D23"/>
    <w:rsid w:val="00D56615"/>
    <w:rsid w:val="00D7227C"/>
    <w:rsid w:val="00D77D80"/>
    <w:rsid w:val="00D815ED"/>
    <w:rsid w:val="00DC632A"/>
    <w:rsid w:val="00E34228"/>
    <w:rsid w:val="00E560AC"/>
    <w:rsid w:val="00E64B8A"/>
    <w:rsid w:val="00E72D74"/>
    <w:rsid w:val="00EE3148"/>
    <w:rsid w:val="00F2353A"/>
    <w:rsid w:val="00F26E52"/>
    <w:rsid w:val="00F50646"/>
    <w:rsid w:val="00F550C8"/>
    <w:rsid w:val="00FB1331"/>
    <w:rsid w:val="00FC76DE"/>
    <w:rsid w:val="00FF156D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C378A6"/>
    <w:rPr>
      <w:rFonts w:ascii="Calibri" w:eastAsia="Calibri" w:hAnsi="Calibri" w:cs="Calibri"/>
      <w:lang w:eastAsia="ru-RU"/>
    </w:rPr>
  </w:style>
  <w:style w:type="paragraph" w:customStyle="1" w:styleId="12">
    <w:name w:val="Знак Знак Знак1 Знак"/>
    <w:basedOn w:val="a"/>
    <w:autoRedefine/>
    <w:rsid w:val="0095226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">
    <w:name w:val="Plain Text"/>
    <w:basedOn w:val="a"/>
    <w:link w:val="af0"/>
    <w:rsid w:val="00952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95226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1">
    <w:name w:val="Title"/>
    <w:basedOn w:val="a"/>
    <w:link w:val="af2"/>
    <w:qFormat/>
    <w:rsid w:val="009522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9522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3">
    <w:name w:val="Normal (Web)"/>
    <w:basedOn w:val="a"/>
    <w:uiPriority w:val="99"/>
    <w:unhideWhenUsed/>
    <w:rsid w:val="0033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01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1</cp:lastModifiedBy>
  <cp:revision>24</cp:revision>
  <cp:lastPrinted>2019-11-05T14:31:00Z</cp:lastPrinted>
  <dcterms:created xsi:type="dcterms:W3CDTF">2019-09-12T12:41:00Z</dcterms:created>
  <dcterms:modified xsi:type="dcterms:W3CDTF">2019-11-06T08:27:00Z</dcterms:modified>
</cp:coreProperties>
</file>