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9" w:rsidRDefault="00C42889" w:rsidP="000B730F">
      <w:pPr>
        <w:rPr>
          <w:lang w:val="uk-UA"/>
        </w:rPr>
      </w:pPr>
    </w:p>
    <w:p w:rsidR="003E183A" w:rsidRDefault="003E183A" w:rsidP="003E183A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 індивідуально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3E183A" w:rsidRDefault="003E183A" w:rsidP="003E183A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(педагогічний патронаж)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 закладах освіти району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3E183A" w:rsidRDefault="003E183A" w:rsidP="003E183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загальну середню освіту»,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1F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подання Волноваської ЗОШ</w:t>
      </w:r>
      <w:r w:rsidR="00641F5D" w:rsidRPr="00641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F5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41F5D" w:rsidRPr="00641F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1F5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641F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ступенів № 5,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здобуття учнями загальної середньої освіти за індивідуальною формою (педагогічний патронаж) навчання з урахуванням індивідуальних здібностей, стану здоров’я, демографічної ситуації   </w:t>
      </w:r>
    </w:p>
    <w:p w:rsidR="003E183A" w:rsidRDefault="003E183A" w:rsidP="003E183A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1.Організувати індивідуальне навчання (педагогічний патронаж)</w:t>
      </w:r>
      <w:r w:rsidR="00AC2A11">
        <w:rPr>
          <w:rFonts w:ascii="Times New Roman" w:hAnsi="Times New Roman" w:cs="Times New Roman"/>
          <w:sz w:val="28"/>
          <w:szCs w:val="28"/>
          <w:lang w:val="uk-UA"/>
        </w:rPr>
        <w:t xml:space="preserve"> учню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A11">
        <w:rPr>
          <w:rFonts w:ascii="Times New Roman" w:hAnsi="Times New Roman" w:cs="Times New Roman"/>
          <w:sz w:val="28"/>
          <w:szCs w:val="28"/>
          <w:lang w:val="uk-UA"/>
        </w:rPr>
        <w:t xml:space="preserve">Волноваської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  <w:r w:rsidR="00AC2A11">
        <w:rPr>
          <w:rFonts w:ascii="Times New Roman" w:hAnsi="Times New Roman" w:cs="Times New Roman"/>
          <w:sz w:val="28"/>
          <w:szCs w:val="28"/>
          <w:lang w:val="uk-UA"/>
        </w:rPr>
        <w:t xml:space="preserve"> № 5,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відвідувати навчальний заклад, з </w:t>
      </w:r>
      <w:r w:rsidR="00AC2A11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.11.2019 року:</w:t>
      </w:r>
    </w:p>
    <w:p w:rsidR="003E183A" w:rsidRDefault="003E183A" w:rsidP="003E183A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e"/>
        <w:tblW w:w="9747" w:type="dxa"/>
        <w:tblLayout w:type="fixed"/>
        <w:tblLook w:val="01E0"/>
      </w:tblPr>
      <w:tblGrid>
        <w:gridCol w:w="822"/>
        <w:gridCol w:w="1696"/>
        <w:gridCol w:w="992"/>
        <w:gridCol w:w="1418"/>
        <w:gridCol w:w="1559"/>
        <w:gridCol w:w="3260"/>
      </w:tblGrid>
      <w:tr w:rsidR="003E183A" w:rsidTr="00633D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 дитини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Програма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Підстава</w:t>
            </w:r>
          </w:p>
        </w:tc>
      </w:tr>
      <w:tr w:rsidR="003E183A" w:rsidTr="00633D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633D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Гужва Данило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AC2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 w:rsidP="00AC2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AC2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Загально- освітня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A" w:rsidRDefault="003E183A" w:rsidP="00AC2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Витяг з протоколу засідання ЛКК від </w:t>
            </w:r>
            <w:r w:rsidR="00AC2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</w:t>
            </w:r>
            <w:r w:rsidR="00AC2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№1</w:t>
            </w:r>
            <w:r w:rsidR="00AC2A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226</w:t>
            </w:r>
          </w:p>
        </w:tc>
      </w:tr>
    </w:tbl>
    <w:p w:rsidR="003E183A" w:rsidRDefault="003E183A" w:rsidP="003E183A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3E183A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Відділу освіти управління освіти, сім’ї, молоді та спорту (Жданова):</w:t>
      </w:r>
    </w:p>
    <w:p w:rsidR="003E183A" w:rsidRDefault="003E183A" w:rsidP="003E183A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2.1.Здійснювати контроль за організацію індивідуальної форми навчання здійснювати відповідно до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3E183A" w:rsidRDefault="003E183A" w:rsidP="003E183A">
      <w:pPr>
        <w:pStyle w:val="normal"/>
        <w:tabs>
          <w:tab w:val="left" w:pos="32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Термін: протягом 2019-2020 навчального року         </w:t>
      </w:r>
    </w:p>
    <w:p w:rsidR="003E183A" w:rsidRDefault="00633DC2" w:rsidP="003E183A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 Вимагати від директора навчального закладу</w:t>
      </w:r>
      <w:r w:rsidR="003E183A">
        <w:rPr>
          <w:rFonts w:ascii="Times New Roman" w:hAnsi="Times New Roman" w:cs="Times New Roman"/>
          <w:sz w:val="28"/>
          <w:szCs w:val="28"/>
          <w:lang w:val="uk-UA"/>
        </w:rPr>
        <w:t xml:space="preserve"> чіткого розподілу годин щодо організації індивідуальної форми (педагогічний патронаж) навчання.</w:t>
      </w:r>
    </w:p>
    <w:p w:rsidR="003E183A" w:rsidRDefault="003E183A" w:rsidP="003E183A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633DC2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.11.2019 року</w:t>
      </w:r>
    </w:p>
    <w:p w:rsidR="003E183A" w:rsidRDefault="003E183A" w:rsidP="003E183A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F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2A11">
        <w:rPr>
          <w:rFonts w:ascii="Times New Roman" w:hAnsi="Times New Roman" w:cs="Times New Roman"/>
          <w:sz w:val="28"/>
          <w:szCs w:val="28"/>
          <w:lang w:val="uk-UA"/>
        </w:rPr>
        <w:t>ксьоненко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E183A" w:rsidRDefault="003E183A" w:rsidP="003E183A">
      <w:pPr>
        <w:pStyle w:val="af"/>
        <w:tabs>
          <w:tab w:val="left" w:pos="851"/>
          <w:tab w:val="left" w:pos="126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3.1. Забезпечити виконання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3E183A" w:rsidRDefault="003E183A" w:rsidP="003E183A">
      <w:pPr>
        <w:tabs>
          <w:tab w:val="left" w:pos="993"/>
        </w:tabs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2019-2020 навчального року</w:t>
      </w:r>
    </w:p>
    <w:p w:rsidR="003E183A" w:rsidRDefault="003E183A" w:rsidP="003E1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Своєчасно надати до відділу освіти УОСМС для погодження пакет документів, а саме:</w:t>
      </w:r>
    </w:p>
    <w:p w:rsidR="003E183A" w:rsidRDefault="003E183A" w:rsidP="003E183A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учнів, які потребують організації індивідуального навчання;</w:t>
      </w:r>
    </w:p>
    <w:p w:rsidR="003E183A" w:rsidRDefault="003E183A" w:rsidP="003E183A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ЛКК або медичний висновок про стан здоров’я для організації індивідуальної форми  навчання  в 2019-2020 навчальному році.</w:t>
      </w:r>
    </w:p>
    <w:p w:rsidR="003E183A" w:rsidRDefault="003E183A" w:rsidP="003E183A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навчальні плани згідно із затвердженою кількістю годин                 та кількістю предметів інваріантної складової робочого навчального плану.         </w:t>
      </w:r>
    </w:p>
    <w:p w:rsidR="00633DC2" w:rsidRDefault="00633DC2" w:rsidP="00633DC2">
      <w:pPr>
        <w:pStyle w:val="normal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19.11.2019 року</w:t>
      </w:r>
    </w:p>
    <w:p w:rsidR="003E183A" w:rsidRDefault="003E183A" w:rsidP="003E183A">
      <w:pPr>
        <w:pStyle w:val="af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3.3. Посилити контроль за організацією змістовного дозвілля учнів, які навчаються за індивідуальною формою (педагогічний патронаж), для запобігання бездоглядності, бродяжництву та дитячій злочинності. </w:t>
      </w:r>
    </w:p>
    <w:p w:rsidR="003E183A" w:rsidRDefault="003E183A" w:rsidP="003E183A">
      <w:pPr>
        <w:pStyle w:val="ab"/>
        <w:tabs>
          <w:tab w:val="left" w:pos="851"/>
          <w:tab w:val="left" w:pos="1843"/>
          <w:tab w:val="left" w:pos="1985"/>
          <w:tab w:val="left" w:pos="7230"/>
        </w:tabs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 </w:t>
      </w:r>
      <w:r w:rsidR="00633DC2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.11.2019 року</w:t>
      </w:r>
    </w:p>
    <w:p w:rsidR="003E183A" w:rsidRDefault="003E183A" w:rsidP="003E183A">
      <w:pPr>
        <w:pStyle w:val="ab"/>
        <w:tabs>
          <w:tab w:val="left" w:pos="851"/>
          <w:tab w:val="left" w:pos="1843"/>
          <w:tab w:val="left" w:pos="1985"/>
          <w:tab w:val="left" w:pos="7230"/>
        </w:tabs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3.4. Провести методичні консультації з педагогічними працівниками, які працюють з учнями за індивідуальною формою (педагогічний патронаж) навчання, щодо ведення  шкільної документації.</w:t>
      </w:r>
    </w:p>
    <w:p w:rsidR="003E183A" w:rsidRDefault="003E183A" w:rsidP="003E183A">
      <w:pPr>
        <w:pStyle w:val="normal"/>
        <w:tabs>
          <w:tab w:val="left" w:pos="42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633DC2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.11.2019 року</w:t>
      </w:r>
    </w:p>
    <w:p w:rsidR="003E183A" w:rsidRDefault="003E183A" w:rsidP="003E183A">
      <w:pPr>
        <w:pStyle w:val="normal"/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</w:t>
      </w:r>
    </w:p>
    <w:p w:rsidR="003E183A" w:rsidRDefault="003E183A" w:rsidP="003E1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Розробити на основі освітньої програми закладу індивідуальні навчальні плани згідно із затвердженою кількістю годин  та кількістю предметів інваріантної складової робочого навчального плану   і подати їх на погодження.</w:t>
      </w:r>
    </w:p>
    <w:p w:rsidR="003E183A" w:rsidRDefault="003E183A" w:rsidP="003E183A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633DC2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.11.2019 року</w:t>
      </w:r>
    </w:p>
    <w:p w:rsidR="003E183A" w:rsidRDefault="003E183A" w:rsidP="003E183A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3.6. Розробити та погодити письмово з батьками учнів (особами, які їх замінюють) розклади навчальних занять для учнів, які будуть навчатися             за індивідуальною формою. Забезпечити дотримання тижневого навантаження та санітарно-гігієнічних вимог під час складання розкладу занять для учнів, які навчаються за індивідуальною формою (педагогічний патронаж).</w:t>
      </w:r>
    </w:p>
    <w:p w:rsidR="003E183A" w:rsidRDefault="003E183A" w:rsidP="003E183A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633DC2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.11.2019 року</w:t>
      </w:r>
    </w:p>
    <w:p w:rsidR="003E183A" w:rsidRDefault="003E183A" w:rsidP="003E183A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3.7. Забезпечити контроль за роботою вчителів, які на основі діючих програм і з урахуванням годин індивідуального навчального плану розробляють індивідуальні програми, та затвердити індивідуальні програми з навчальних предметів, веденням журналів обліку навчальних досягнень учнів, які навчаються індивідуально, та іншої документації відповідно до Інструкції з ведення ділової документації.</w:t>
      </w:r>
    </w:p>
    <w:p w:rsidR="003E183A" w:rsidRDefault="003E183A" w:rsidP="003E18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Упродовж  2019-2020 навчального року </w:t>
      </w:r>
    </w:p>
    <w:p w:rsidR="003E183A" w:rsidRDefault="003E183A" w:rsidP="003E1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Фіксувати виконання індивідуального навчального плану та програм, досягнення учнів у навчанні у журналах відповідно до Переліку обов’язкової ділової документації, рекомендованого Міністерством освіти і науки, молоді та спорту України для використання у закладах загальної середньої освіти, з урахуванням загальних вимог щодо ведення класних журналів.</w:t>
      </w:r>
    </w:p>
    <w:p w:rsidR="003E183A" w:rsidRDefault="003E183A" w:rsidP="003E18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3E183A" w:rsidRDefault="003E183A" w:rsidP="003E183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</w:rPr>
        <w:t>Узагальнити наказом по навчальному закладу підсумки внутрішкільного контролю за якістю індивідуального навчання</w:t>
      </w:r>
      <w:r w:rsidR="00633DC2"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</w:t>
      </w:r>
      <w:r>
        <w:rPr>
          <w:rFonts w:ascii="Times New Roman" w:hAnsi="Times New Roman" w:cs="Times New Roman"/>
          <w:sz w:val="28"/>
          <w:szCs w:val="28"/>
        </w:rPr>
        <w:t xml:space="preserve"> учнів. Дане питання розглянути на засіданнях педагогічної ради, ради навчального закладу, нарадах при директорові.</w:t>
      </w:r>
    </w:p>
    <w:p w:rsidR="003E183A" w:rsidRDefault="003E183A" w:rsidP="003E183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3E183A" w:rsidRDefault="003E183A" w:rsidP="003E183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3.10.</w:t>
      </w:r>
      <w:r>
        <w:rPr>
          <w:rFonts w:ascii="Times New Roman" w:hAnsi="Times New Roman" w:cs="Times New Roman"/>
          <w:sz w:val="28"/>
          <w:szCs w:val="28"/>
        </w:rPr>
        <w:t>Провести інструктажі з охорони праці з педагогічними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викладають предмети учням за індивідуальною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 навчання  вдома у дитини.</w:t>
      </w:r>
    </w:p>
    <w:p w:rsidR="003E183A" w:rsidRDefault="003E183A" w:rsidP="003E183A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633DC2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.11.2019 року</w:t>
      </w:r>
    </w:p>
    <w:p w:rsidR="003E183A" w:rsidRDefault="003E183A" w:rsidP="003E183A">
      <w:pPr>
        <w:pStyle w:val="normal"/>
        <w:tabs>
          <w:tab w:val="left" w:pos="328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E183A" w:rsidRDefault="003E183A" w:rsidP="003E1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 Забезпечити постійний взаємозв’язок  з батьками учнів, які навчаються  за індивідуальною формою (педагогічний патронаж), враховувати побажання учнів та їх батьків  під час організації навчання.</w:t>
      </w:r>
    </w:p>
    <w:p w:rsidR="003E183A" w:rsidRDefault="003E183A" w:rsidP="003E18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3E183A" w:rsidRDefault="003E183A" w:rsidP="003E18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 Розглянути окремим пунктом на засіданні педагогічної ради і виділити окремим пунктом у відповідному наказі переведення та випуск учнів,  які навчалися за індивідуальною формою (педагогічний патронаж).</w:t>
      </w:r>
    </w:p>
    <w:p w:rsidR="003E183A" w:rsidRDefault="003E183A" w:rsidP="003E18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2020 року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3.13. Зобов’язати класних керівників (при наявності заяв батьків) залучати дітей – інвалідів, із особливими освітніми потребами до участі у виховних годинах, класних заходах, гурткової роботи, відвідування шкільної бібліотеки.</w:t>
      </w:r>
    </w:p>
    <w:p w:rsidR="003E183A" w:rsidRDefault="003E183A" w:rsidP="003E183A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Термін: протягом 2019-2020 навчального року  </w:t>
      </w:r>
    </w:p>
    <w:p w:rsidR="003E183A" w:rsidRDefault="003E183A" w:rsidP="003E183A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3E183A" w:rsidRDefault="003E183A" w:rsidP="003E18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 Надавати до відділу освіти управління ОСМС звіти про організацію індивідуального навчання (педагогічний патронаж) учнів.</w:t>
      </w:r>
    </w:p>
    <w:p w:rsidR="003E183A" w:rsidRDefault="003E183A" w:rsidP="003E183A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20.11.2019 року</w:t>
      </w:r>
    </w:p>
    <w:p w:rsidR="003E183A" w:rsidRDefault="003E183A" w:rsidP="003E183A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20.04.2020 року</w:t>
      </w:r>
    </w:p>
    <w:p w:rsidR="003E183A" w:rsidRDefault="003E183A" w:rsidP="003E1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Централізованій бухгалтерії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(Циганов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) здійснювати оплату вчителям-предметниками згідно чинного законодавства та наданого своєчасно наказу навчального закладу.</w:t>
      </w:r>
    </w:p>
    <w:p w:rsidR="003E183A" w:rsidRDefault="003E183A" w:rsidP="003E183A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Термін: протягом 2019-2020 навчального року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управління-начальника відділу освіти УОСМС І.Жежер.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ОСМС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183A" w:rsidRDefault="003E183A" w:rsidP="003E183A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Завізовано: </w:t>
      </w: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Жежер І.                  </w:t>
      </w:r>
    </w:p>
    <w:p w:rsidR="003E183A" w:rsidRDefault="003E183A" w:rsidP="003E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Жданова О.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Добровольська О.</w:t>
      </w:r>
    </w:p>
    <w:p w:rsidR="003E183A" w:rsidRDefault="003E183A" w:rsidP="003E183A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E183A" w:rsidRDefault="003E183A" w:rsidP="000B730F">
      <w:pPr>
        <w:rPr>
          <w:lang w:val="uk-UA"/>
        </w:rPr>
      </w:pPr>
    </w:p>
    <w:p w:rsidR="000B730F" w:rsidRDefault="000B730F" w:rsidP="000B730F"/>
    <w:p w:rsidR="000B730F" w:rsidRDefault="000B730F" w:rsidP="000B730F"/>
    <w:p w:rsidR="000B730F" w:rsidRPr="000B730F" w:rsidRDefault="000B730F" w:rsidP="000B730F"/>
    <w:sectPr w:rsidR="000B730F" w:rsidRPr="000B730F" w:rsidSect="000B730F">
      <w:headerReference w:type="first" r:id="rId7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33" w:rsidRDefault="00222633" w:rsidP="0058320B">
      <w:pPr>
        <w:spacing w:after="0" w:line="240" w:lineRule="auto"/>
      </w:pPr>
      <w:r>
        <w:separator/>
      </w:r>
    </w:p>
  </w:endnote>
  <w:endnote w:type="continuationSeparator" w:id="0">
    <w:p w:rsidR="00222633" w:rsidRDefault="00222633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33" w:rsidRDefault="00222633" w:rsidP="0058320B">
      <w:pPr>
        <w:spacing w:after="0" w:line="240" w:lineRule="auto"/>
      </w:pPr>
      <w:r>
        <w:separator/>
      </w:r>
    </w:p>
  </w:footnote>
  <w:footnote w:type="continuationSeparator" w:id="0">
    <w:p w:rsidR="00222633" w:rsidRDefault="00222633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Pr="00BB3606" w:rsidRDefault="000B730F" w:rsidP="000B730F">
    <w:pPr>
      <w:pStyle w:val="a3"/>
      <w:jc w:val="center"/>
      <w:rPr>
        <w:rFonts w:ascii="Times New Roman" w:hAnsi="Times New Roman" w:cs="Times New Roman"/>
        <w:b/>
        <w:sz w:val="20"/>
      </w:rPr>
    </w:pPr>
    <w:r w:rsidRPr="00BB3606">
      <w:rPr>
        <w:rFonts w:ascii="Times New Roman" w:hAnsi="Times New Roman" w:cs="Times New Roman"/>
        <w:b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0B730F" w:rsidRPr="000B730F" w:rsidRDefault="008E3007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14.11.2019</w:t>
    </w:r>
    <w:r w:rsidR="000820AF">
      <w:rPr>
        <w:rFonts w:ascii="Times New Roman" w:hAnsi="Times New Roman" w:cs="Times New Roman"/>
        <w:b/>
        <w:sz w:val="28"/>
        <w:szCs w:val="28"/>
      </w:rPr>
      <w:t>________</w:t>
    </w:r>
    <w:r w:rsidR="000B730F">
      <w:rPr>
        <w:rFonts w:ascii="Times New Roman" w:hAnsi="Times New Roman" w:cs="Times New Roman"/>
        <w:b/>
        <w:sz w:val="28"/>
        <w:szCs w:val="28"/>
      </w:rPr>
      <w:t xml:space="preserve">  </w:t>
    </w:r>
    <w:r w:rsidR="000B730F" w:rsidRPr="000B730F">
      <w:rPr>
        <w:rFonts w:ascii="Times New Roman" w:hAnsi="Times New Roman" w:cs="Times New Roman"/>
        <w:b/>
      </w:rPr>
      <w:t xml:space="preserve"> </w:t>
    </w:r>
    <w:r w:rsidR="000B730F">
      <w:rPr>
        <w:rFonts w:ascii="Times New Roman" w:hAnsi="Times New Roman" w:cs="Times New Roman"/>
        <w:b/>
      </w:rPr>
      <w:t xml:space="preserve">                                                                                     </w:t>
    </w:r>
    <w:r w:rsidR="000B730F" w:rsidRPr="000B730F">
      <w:rPr>
        <w:rFonts w:ascii="Times New Roman" w:hAnsi="Times New Roman" w:cs="Times New Roman"/>
        <w:b/>
      </w:rPr>
      <w:t>№</w:t>
    </w:r>
    <w:r w:rsidR="000B730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uk-UA"/>
      </w:rPr>
      <w:t>490</w:t>
    </w:r>
    <w:r w:rsidR="000B730F">
      <w:rPr>
        <w:rFonts w:ascii="Times New Roman" w:hAnsi="Times New Roman" w:cs="Times New Roman"/>
        <w:b/>
        <w:sz w:val="28"/>
        <w:szCs w:val="28"/>
      </w:rPr>
      <w:t>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55078"/>
    <w:rsid w:val="000820AF"/>
    <w:rsid w:val="000B730F"/>
    <w:rsid w:val="00183FD8"/>
    <w:rsid w:val="00222633"/>
    <w:rsid w:val="002500F5"/>
    <w:rsid w:val="002B3C3E"/>
    <w:rsid w:val="003E183A"/>
    <w:rsid w:val="00570F7D"/>
    <w:rsid w:val="0058320B"/>
    <w:rsid w:val="00633DC2"/>
    <w:rsid w:val="00641F5D"/>
    <w:rsid w:val="00683B6E"/>
    <w:rsid w:val="006E6735"/>
    <w:rsid w:val="0081157A"/>
    <w:rsid w:val="0081271B"/>
    <w:rsid w:val="008E3007"/>
    <w:rsid w:val="00925F1B"/>
    <w:rsid w:val="00963053"/>
    <w:rsid w:val="009774CA"/>
    <w:rsid w:val="009A41C0"/>
    <w:rsid w:val="00A63D91"/>
    <w:rsid w:val="00A900E9"/>
    <w:rsid w:val="00AC2A11"/>
    <w:rsid w:val="00B830A7"/>
    <w:rsid w:val="00B84D79"/>
    <w:rsid w:val="00BB3606"/>
    <w:rsid w:val="00C42889"/>
    <w:rsid w:val="00C85F49"/>
    <w:rsid w:val="00CC016B"/>
    <w:rsid w:val="00CE6993"/>
    <w:rsid w:val="00CF1F00"/>
    <w:rsid w:val="00D4213F"/>
    <w:rsid w:val="00D526AB"/>
    <w:rsid w:val="00D56615"/>
    <w:rsid w:val="00D7227C"/>
    <w:rsid w:val="00D77D80"/>
    <w:rsid w:val="00DC632A"/>
    <w:rsid w:val="00E34228"/>
    <w:rsid w:val="00EE3148"/>
    <w:rsid w:val="00EF2BB9"/>
    <w:rsid w:val="00F26E52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99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3E183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E18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normal">
    <w:name w:val="normal"/>
    <w:uiPriority w:val="99"/>
    <w:rsid w:val="003E183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4</cp:revision>
  <cp:lastPrinted>2019-11-18T10:52:00Z</cp:lastPrinted>
  <dcterms:created xsi:type="dcterms:W3CDTF">2019-11-18T10:35:00Z</dcterms:created>
  <dcterms:modified xsi:type="dcterms:W3CDTF">2019-11-21T06:33:00Z</dcterms:modified>
</cp:coreProperties>
</file>